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детский сад «Алёнушка»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муниципального образования «Курильский городской округ»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694530, Российская Федерация, Сахалинская область, Курильский район,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г. Курильск, ул. Гидростроевская, 13А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телефон 8 (42454) 42-8-01, 42-0-43</w:t>
      </w:r>
    </w:p>
    <w:p>
      <w:pPr>
        <w:pStyle w:val="Normal"/>
        <w:pBdr>
          <w:bottom w:val="single" w:sz="8" w:space="1" w:color="000001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ar-SA"/>
        </w:rPr>
        <w:t>ИНН/КПП 6511003683/651101001, ОГРН 1026501100845</w:t>
      </w:r>
    </w:p>
    <w:p>
      <w:pPr>
        <w:pStyle w:val="Normal"/>
        <w:pBdr>
          <w:bottom w:val="single" w:sz="8" w:space="1" w:color="000001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u w:val="single"/>
          <w:lang w:eastAsia="ar-SA"/>
        </w:rPr>
      </w:r>
    </w:p>
    <w:p>
      <w:pPr>
        <w:pStyle w:val="Normal"/>
        <w:spacing w:lineRule="atLeast" w:line="100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tLeast" w:line="10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cs="Times New Roman CYR" w:ascii="Times New Roman CYR" w:hAnsi="Times New Roman CYR"/>
          <w:color w:val="00000A"/>
          <w:sz w:val="28"/>
          <w:szCs w:val="28"/>
        </w:rPr>
        <w:t>Рабочая программа</w:t>
      </w:r>
    </w:p>
    <w:p>
      <w:pPr>
        <w:pStyle w:val="Normal"/>
        <w:spacing w:lineRule="auto" w:line="360"/>
        <w:jc w:val="center"/>
        <w:rPr/>
      </w:pPr>
      <w:r>
        <w:rPr>
          <w:rFonts w:cs="Times New Roman CYR" w:ascii="Times New Roman CYR" w:hAnsi="Times New Roman CYR"/>
          <w:color w:val="00000A"/>
          <w:sz w:val="28"/>
          <w:szCs w:val="28"/>
        </w:rPr>
        <w:t xml:space="preserve">Педагога МБДОУ с учетом ФГОС ДО (Вторая группа раннего возраста с 1.5 </w:t>
      </w:r>
      <w:r>
        <w:rPr>
          <w:rFonts w:cs="Times New Roman" w:ascii="Times New Roman" w:hAnsi="Times New Roman"/>
          <w:color w:val="00000A"/>
          <w:sz w:val="28"/>
          <w:szCs w:val="28"/>
        </w:rPr>
        <w:t>– 2 лет</w:t>
      </w:r>
      <w:r>
        <w:rPr>
          <w:rFonts w:cs="Times New Roman CYR" w:ascii="Times New Roman CYR" w:hAnsi="Times New Roman CYR"/>
          <w:color w:val="00000A"/>
          <w:sz w:val="28"/>
          <w:szCs w:val="28"/>
        </w:rPr>
        <w:t xml:space="preserve">) составлена на основе примерной основной общеобразовательной программы дошкольного образования </w:t>
      </w:r>
      <w:r>
        <w:rPr>
          <w:rFonts w:cs="Times New Roman" w:ascii="Times New Roman" w:hAnsi="Times New Roman"/>
          <w:color w:val="00000A"/>
          <w:sz w:val="28"/>
          <w:szCs w:val="28"/>
        </w:rPr>
        <w:t>«</w:t>
      </w:r>
      <w:r>
        <w:rPr>
          <w:rFonts w:cs="Times New Roman CYR" w:ascii="Times New Roman CYR" w:hAnsi="Times New Roman CYR"/>
          <w:color w:val="00000A"/>
          <w:sz w:val="28"/>
          <w:szCs w:val="28"/>
        </w:rPr>
        <w:t>От рождения до школы</w:t>
      </w:r>
      <w:r>
        <w:rPr>
          <w:rFonts w:cs="Times New Roman" w:ascii="Times New Roman" w:hAnsi="Times New Roman"/>
          <w:color w:val="00000A"/>
          <w:sz w:val="28"/>
          <w:szCs w:val="28"/>
        </w:rPr>
        <w:t>»</w:t>
      </w:r>
    </w:p>
    <w:p>
      <w:pPr>
        <w:pStyle w:val="Normal"/>
        <w:spacing w:lineRule="atLeast" w:line="100"/>
        <w:jc w:val="center"/>
        <w:rPr/>
      </w:pPr>
      <w:r>
        <w:rPr>
          <w:rFonts w:cs="Times New Roman CYR" w:ascii="Times New Roman CYR" w:hAnsi="Times New Roman CYR"/>
          <w:color w:val="00000A"/>
          <w:sz w:val="28"/>
          <w:szCs w:val="28"/>
        </w:rPr>
        <w:t>под редакцией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Н.Е. Вераксы, Т.С.Комаровой, М.А.Васильевой</w:t>
      </w:r>
      <w:r>
        <w:rPr>
          <w:rFonts w:cs="Times New Roman CYR" w:ascii="Times New Roman CYR" w:hAnsi="Times New Roman CYR"/>
          <w:color w:val="00000A"/>
          <w:sz w:val="28"/>
          <w:szCs w:val="28"/>
        </w:rPr>
        <w:t xml:space="preserve">    </w:t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tLeast" w:line="100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 CYR" w:ascii="Times New Roman CYR" w:hAnsi="Times New Roman CYR"/>
          <w:color w:val="00000A"/>
          <w:sz w:val="28"/>
          <w:szCs w:val="28"/>
        </w:rPr>
        <w:t>Разработчик программы:</w:t>
      </w:r>
    </w:p>
    <w:p>
      <w:pPr>
        <w:pStyle w:val="Normal"/>
        <w:spacing w:lineRule="atLeast" w:line="100"/>
        <w:jc w:val="right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cs="Times New Roman CYR" w:ascii="Times New Roman CYR" w:hAnsi="Times New Roman CYR"/>
          <w:color w:val="00000A"/>
          <w:sz w:val="28"/>
          <w:szCs w:val="28"/>
        </w:rPr>
        <w:t>Воспитатель Русакова С.Ю.</w:t>
      </w:r>
    </w:p>
    <w:p>
      <w:pPr>
        <w:pStyle w:val="Normal"/>
        <w:spacing w:lineRule="atLeast" w:line="10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cs="Times New Roman CYR" w:ascii="Times New Roman CYR" w:hAnsi="Times New Roman CYR"/>
          <w:color w:val="00000A"/>
          <w:sz w:val="28"/>
          <w:szCs w:val="28"/>
        </w:rPr>
      </w:r>
    </w:p>
    <w:p>
      <w:pPr>
        <w:pStyle w:val="Normal"/>
        <w:spacing w:lineRule="atLeast" w:line="10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cs="Times New Roman CYR" w:ascii="Times New Roman CYR" w:hAnsi="Times New Roman CYR"/>
          <w:color w:val="00000A"/>
          <w:sz w:val="28"/>
          <w:szCs w:val="28"/>
        </w:rPr>
      </w:r>
    </w:p>
    <w:p>
      <w:pPr>
        <w:pStyle w:val="Normal"/>
        <w:spacing w:lineRule="atLeast" w:line="10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cs="Times New Roman CYR" w:ascii="Times New Roman CYR" w:hAnsi="Times New Roman CYR"/>
          <w:color w:val="00000A"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cs="Times New Roman CYR" w:ascii="Times New Roman CYR" w:hAnsi="Times New Roman CYR"/>
          <w:color w:val="00000A"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cs="Times New Roman CYR" w:ascii="Times New Roman CYR" w:hAnsi="Times New Roman CYR"/>
          <w:color w:val="00000A"/>
          <w:sz w:val="28"/>
          <w:szCs w:val="28"/>
        </w:rPr>
        <w:t>г. Курильск</w:t>
      </w:r>
    </w:p>
    <w:p>
      <w:pPr>
        <w:pStyle w:val="Normal"/>
        <w:spacing w:lineRule="atLeast" w:line="100" w:before="0" w:after="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cs="Times New Roman CYR" w:ascii="Times New Roman CYR" w:hAnsi="Times New Roman CYR"/>
          <w:color w:val="00000A"/>
          <w:sz w:val="28"/>
          <w:szCs w:val="28"/>
        </w:rPr>
        <w:t>2017г.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Пояснительная записка. 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Организация режима  пребывания  детей 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Объем образовательной нагрузки и методическое оснащение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Развивающая предметно-пространственная  среда подготовительной группы.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36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Содержание  образовательной деятельности   по освоению образовательных областей.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Целевые ориентиры освоения программы, планируемые результаты освоения программы , которые конкретизируют требования стандарта .</w:t>
      </w:r>
    </w:p>
    <w:p>
      <w:pPr>
        <w:pStyle w:val="Normal"/>
        <w:shd w:val="clear" w:color="auto" w:fill="FFFFFF"/>
        <w:ind w:left="50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Планируемые результаты освоения основной образовательной программы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Взаимодействие с семьями воспитанников.</w:t>
      </w:r>
    </w:p>
    <w:p>
      <w:pPr>
        <w:pStyle w:val="Normal"/>
        <w:spacing w:lineRule="auto" w: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50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Приложения: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426" w:leader="none"/>
        </w:tabs>
        <w:suppressAutoHyphens w:val="true"/>
        <w:spacing w:lineRule="auto" w:line="36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Перспективно - тематическое планирование содержания организованной деятельности детей по освоению образовательных областей.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426" w:leader="none"/>
        </w:tabs>
        <w:suppressAutoHyphens w:val="true"/>
        <w:spacing w:lineRule="auto" w:line="36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Перспективно- тематическое планирование совместной деятельности с детьми подготовительной группы по образовательной области «Художественно – эстетическое развитие».</w:t>
      </w:r>
    </w:p>
    <w:p>
      <w:pPr>
        <w:pStyle w:val="Normal"/>
        <w:shd w:val="clear" w:color="auto" w:fill="FFFFFF"/>
        <w:tabs>
          <w:tab w:val="left" w:pos="426" w:leader="none"/>
        </w:tabs>
        <w:spacing w:lineRule="auto" w: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426" w:leader="none"/>
        </w:tabs>
        <w:spacing w:lineRule="auto" w:line="360"/>
        <w:ind w:left="142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tabs>
          <w:tab w:val="left" w:pos="1080" w:leader="none"/>
        </w:tabs>
        <w:ind w:left="36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Рабочая  программа по развитию детей подготовительной группы (Далее - Программа) разработана в соответствии с примерной основной общеобразовательной программой   дошкольного образования «От рождения до школы" под редакцией Н.Е.Вераксы ,Т.С.Комаровой ,М.А.Васильевой (2014 г.)</w:t>
      </w:r>
      <w:r>
        <w:rPr>
          <w:rFonts w:cs="Times New Roman" w:ascii="Times New Roman" w:hAnsi="Times New Roman"/>
          <w:b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 в соответствии </w:t>
      </w:r>
      <w:r>
        <w:rPr>
          <w:rFonts w:cs="Times New Roman" w:ascii="Times New Roman" w:hAnsi="Times New Roman"/>
          <w:sz w:val="28"/>
          <w:szCs w:val="28"/>
          <w:lang w:eastAsia="ru-RU"/>
        </w:rPr>
        <w:t>с ФГОС ДО.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Программа опреде</w:t>
        <w:softHyphen/>
        <w:t>ляет содержание и организацию образовательного процесса    подготовительной группы  муниципального бюджетного дошкольного образовательного учреждения  детск</w:t>
      </w:r>
      <w:r>
        <w:rPr>
          <w:rFonts w:cs="Times New Roman" w:ascii="Times New Roman" w:hAnsi="Times New Roman"/>
          <w:sz w:val="28"/>
          <w:szCs w:val="28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сад «Аленушка» (Далее МБДОУ)</w:t>
      </w:r>
    </w:p>
    <w:p>
      <w:pPr>
        <w:pStyle w:val="Normal"/>
        <w:tabs>
          <w:tab w:val="left" w:pos="10620" w:leader="none"/>
        </w:tabs>
        <w:ind w:firstLine="369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 xml:space="preserve">Нормативной базой для составления рабочей программы  муниципального бюджетного дошкольного образовательного учреждения детского сада  «Аленушка»  являются: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Федеральный закон «Об образовании в Российской федерации» от 29. 12. 2012 года № 273 - ФЗ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2.4.1.3049-13</w:t>
      </w:r>
      <w:r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МБДОУ.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МБДОУ.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</w:r>
    </w:p>
    <w:p>
      <w:pPr>
        <w:pStyle w:val="Normal"/>
        <w:spacing w:lineRule="auto" w:line="36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Ведущими целями  </w:t>
      </w:r>
      <w:r>
        <w:rPr>
          <w:rFonts w:cs="Times New Roman" w:ascii="Times New Roman" w:hAnsi="Times New Roman"/>
          <w:sz w:val="28"/>
          <w:szCs w:val="28"/>
        </w:rPr>
        <w:t>Примерной основной общеобразовательной программы дошкольного об</w:t>
        <w:softHyphen/>
        <w:t>разования являются: создание благоприятных условий для полноценного проживания ребенком дошкольного детства; 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  <w:softHyphen/>
        <w:t>ностями; подготовка к жизни в современном обществе; к обучению в школе; обеспечение безо</w:t>
        <w:softHyphen/>
        <w:t>пасности жизнедеятельности дошкольника.</w:t>
      </w:r>
    </w:p>
    <w:p>
      <w:pPr>
        <w:pStyle w:val="Normal"/>
        <w:shd w:val="clear" w:color="auto" w:fill="FFFFFF"/>
        <w:spacing w:lineRule="auto" w:line="36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</w:t>
        <w:softHyphen/>
        <w:t>муникативной, трудовой, познавательно-исследовательской, продуктивной, музыкально-худо</w:t>
        <w:softHyphen/>
        <w:t>жественной, чтен</w:t>
      </w:r>
      <w:r>
        <w:rPr>
          <w:rFonts w:cs="Times New Roman" w:ascii="Times New Roman" w:hAnsi="Times New Roman"/>
          <w:sz w:val="28"/>
          <w:szCs w:val="28"/>
        </w:rPr>
        <w:t>ия</w:t>
      </w:r>
      <w:r>
        <w:rPr>
          <w:rFonts w:cs="Times New Roman" w:ascii="Times New Roman" w:hAnsi="Times New Roman"/>
          <w:color w:val="C00000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достижения целей программы первостепенное значение имеют:</w:t>
      </w:r>
    </w:p>
    <w:p>
      <w:pPr>
        <w:pStyle w:val="Normal"/>
        <w:shd w:val="clear" w:color="auto" w:fill="FFFFFF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>
      <w:pPr>
        <w:pStyle w:val="Normal"/>
        <w:shd w:val="clear" w:color="auto" w:fill="FFFFFF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создание в группах атмосферы гуманного и доброжелательного отношения ко всем воспи</w:t>
        <w:softHyphen/>
        <w:t>танникам, что позволяет растить их общительными, добрыми, любознательными, инициативны</w:t>
        <w:softHyphen/>
        <w:t>ми, стремящимися к самостоятельности и творчеству;</w:t>
      </w:r>
    </w:p>
    <w:p>
      <w:pPr>
        <w:pStyle w:val="Normal"/>
        <w:shd w:val="clear" w:color="auto" w:fill="FFFFFF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>
      <w:pPr>
        <w:pStyle w:val="Normal"/>
        <w:shd w:val="clear" w:color="auto" w:fill="FFFFFF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>
      <w:pPr>
        <w:pStyle w:val="Normal"/>
        <w:shd w:val="clear" w:color="auto" w:fill="FFFFFF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вариативность использования образовательного материала, позволяющая развивать творче</w:t>
        <w:softHyphen/>
        <w:t>ство в соответствии с интересами и наклонностями каждого ребенка;</w:t>
      </w:r>
    </w:p>
    <w:p>
      <w:pPr>
        <w:pStyle w:val="Normal"/>
        <w:shd w:val="clear" w:color="auto" w:fill="FFFFFF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>
      <w:pPr>
        <w:pStyle w:val="Normal"/>
        <w:shd w:val="clear" w:color="auto" w:fill="FFFFFF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единство подходов к воспитанию детей в условиях ДОУ и семьи;</w:t>
      </w:r>
    </w:p>
    <w:p>
      <w:pPr>
        <w:pStyle w:val="Normal"/>
        <w:shd w:val="clear" w:color="auto" w:fill="FFFFFF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>
      <w:pPr>
        <w:pStyle w:val="Footnotetext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Footnotetext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0"/>
        <w:widowControl/>
        <w:spacing w:lineRule="auto" w:line="360" w:before="5" w:after="200"/>
        <w:ind w:right="-3" w:hanging="0"/>
        <w:jc w:val="center"/>
        <w:rPr>
          <w:rStyle w:val="FontStyle13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>Возрастные особенности  развития детей 6-7 лет</w:t>
      </w:r>
    </w:p>
    <w:p>
      <w:pPr>
        <w:pStyle w:val="Style41"/>
        <w:widowControl/>
        <w:spacing w:lineRule="auto" w:line="360" w:before="163" w:after="200"/>
        <w:ind w:right="-205" w:firstLine="851"/>
        <w:jc w:val="both"/>
        <w:rPr>
          <w:rStyle w:val="FontStyle14"/>
          <w:b w:val="false"/>
          <w:b w:val="false"/>
          <w:sz w:val="28"/>
          <w:szCs w:val="28"/>
        </w:rPr>
      </w:pPr>
      <w:r>
        <w:rPr>
          <w:rStyle w:val="FontStyle14"/>
          <w:rFonts w:ascii="Times New Roman" w:hAnsi="Times New Roman"/>
          <w:b w:val="false"/>
          <w:bCs w:val="false"/>
          <w:sz w:val="28"/>
          <w:szCs w:val="28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  <w:softHyphen/>
        <w:t>ройство и т. д.</w:t>
      </w:r>
    </w:p>
    <w:p>
      <w:pPr>
        <w:pStyle w:val="Style41"/>
        <w:widowControl/>
        <w:spacing w:lineRule="auto" w:line="360"/>
        <w:ind w:right="-3" w:firstLine="851"/>
        <w:jc w:val="both"/>
        <w:rPr>
          <w:rStyle w:val="FontStyle14"/>
          <w:b w:val="false"/>
          <w:b w:val="false"/>
          <w:sz w:val="28"/>
          <w:szCs w:val="28"/>
        </w:rPr>
      </w:pPr>
      <w:r>
        <w:rPr>
          <w:rStyle w:val="FontStyle14"/>
          <w:rFonts w:ascii="Times New Roman" w:hAnsi="Times New Roman"/>
          <w:b w:val="false"/>
          <w:bCs w:val="false"/>
          <w:sz w:val="28"/>
          <w:szCs w:val="28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</w:t>
        <w:softHyphen/>
        <w:t>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</w:t>
        <w:softHyphen/>
        <w:t xml:space="preserve">патель-шофер и т. п. Исполнение роли акцентируется не только самой ролью, но и тем, в какой части игрового пространства эта роль воспроизводится. </w:t>
      </w:r>
    </w:p>
    <w:p>
      <w:pPr>
        <w:pStyle w:val="Style41"/>
        <w:widowControl/>
        <w:spacing w:lineRule="auto" w:line="360"/>
        <w:ind w:right="-3" w:firstLine="851"/>
        <w:jc w:val="both"/>
        <w:rPr>
          <w:rStyle w:val="FontStyle14"/>
          <w:b w:val="false"/>
          <w:b w:val="false"/>
          <w:sz w:val="28"/>
          <w:szCs w:val="28"/>
        </w:rPr>
      </w:pPr>
      <w:r>
        <w:rPr>
          <w:rStyle w:val="FontStyle14"/>
          <w:rFonts w:ascii="Times New Roman" w:hAnsi="Times New Roman"/>
          <w:b w:val="false"/>
          <w:bCs w:val="false"/>
          <w:sz w:val="28"/>
          <w:szCs w:val="28"/>
        </w:rPr>
        <w:t>Образы из окружающей жизни и литературных произведений, передаваемые деть</w:t>
        <w:softHyphen/>
        <w:t xml:space="preserve">ми в изобразительной деятельности, становятся сложнее.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</w:rPr>
        <w:t>Рисунки приобретают более детализированный характер, обогащается их цветовая гамма. Более явными стано</w:t>
        <w:softHyphen/>
        <w:t xml:space="preserve">вятся различия между рисунками мальчиков и девочек. </w:t>
      </w:r>
      <w:r>
        <w:rPr>
          <w:rStyle w:val="FontStyle14"/>
          <w:rFonts w:ascii="Times New Roman" w:hAnsi="Times New Roman"/>
          <w:b w:val="false"/>
          <w:bCs w:val="false"/>
          <w:sz w:val="28"/>
          <w:szCs w:val="28"/>
        </w:rPr>
        <w:t>Мальчики охотно изображают технику, космос, военные действия и т. п. Девочки обычно рисуют женские образы: принцесс, балерин, моделей и т.д. Часто встречаются и бытовые сюжеты: мама и доч</w:t>
        <w:softHyphen/>
        <w:t>ка, комната и т. д. При правильном педагогическом подходе у детей формируются ху</w:t>
        <w:softHyphen/>
        <w:t>дожественно-творческие способности в изобразительной деятельности.</w:t>
      </w:r>
    </w:p>
    <w:p>
      <w:pPr>
        <w:pStyle w:val="Style41"/>
        <w:widowControl/>
        <w:spacing w:lineRule="auto" w:line="360"/>
        <w:ind w:right="-3" w:firstLine="851"/>
        <w:jc w:val="both"/>
        <w:rPr>
          <w:rStyle w:val="FontStyle14"/>
          <w:b w:val="false"/>
          <w:b w:val="false"/>
          <w:sz w:val="28"/>
          <w:szCs w:val="28"/>
        </w:rPr>
      </w:pPr>
      <w:r>
        <w:rPr>
          <w:rStyle w:val="FontStyle14"/>
          <w:rFonts w:ascii="Times New Roman" w:hAnsi="Times New Roman"/>
          <w:b w:val="false"/>
          <w:bCs w:val="false"/>
          <w:sz w:val="28"/>
          <w:szCs w:val="28"/>
        </w:rPr>
        <w:t>Изображение человека становится еще более детализированным и пропорцио</w:t>
        <w:softHyphen/>
        <w:t>нальным. Появляются пальцы на руках, глаза, рот, нос, брови, подбородок. Одежда может быть украшена различными деталями.</w:t>
      </w:r>
    </w:p>
    <w:p>
      <w:pPr>
        <w:pStyle w:val="Style41"/>
        <w:widowControl/>
        <w:spacing w:lineRule="auto" w:line="360"/>
        <w:ind w:right="-3" w:firstLine="851"/>
        <w:jc w:val="both"/>
        <w:rPr>
          <w:rStyle w:val="FontStyle11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FontStyle14"/>
          <w:rFonts w:ascii="Times New Roman" w:hAnsi="Times New Roman"/>
          <w:b w:val="false"/>
          <w:bCs w:val="false"/>
          <w:sz w:val="28"/>
          <w:szCs w:val="28"/>
        </w:rPr>
        <w:t>Дети подготовительной к школе группы в значительной степени освоили конст</w:t>
        <w:softHyphen/>
        <w:t>руирование из строительного материала. Они свободно владеют обобщенными спо</w:t>
        <w:softHyphen/>
        <w:t xml:space="preserve">собами анализа, как изображений, так и построек; не только анализируют основные </w:t>
      </w: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>конструктивные особенности различных деталей, но и определяют их форму на ос</w:t>
        <w:softHyphen/>
        <w:t>нове сходства со знакомыми им объемными предметами. Свободные постройки ста</w:t>
        <w:softHyphen/>
        <w:t>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</w:t>
        <w:softHyphen/>
        <w:t>мый материал. Они достаточно точно представляют себе последовательность, в кото</w:t>
        <w:softHyphen/>
        <w:t>рой будет осуществляться постройка, и материал, который понадобится для ее вы</w:t>
        <w:softHyphen/>
        <w:t xml:space="preserve">полнения; </w:t>
      </w:r>
      <w:r>
        <w:rPr>
          <w:rStyle w:val="FontStyle11"/>
          <w:rFonts w:cs="Times New Roman" w:ascii="Times New Roman" w:hAnsi="Times New Roman"/>
          <w:b w:val="false"/>
          <w:bCs w:val="false"/>
          <w:sz w:val="28"/>
          <w:szCs w:val="28"/>
        </w:rPr>
        <w:t>способны выполнять различные по степени сложности постройки, как по собственному замыслу, так и по условиям.</w:t>
      </w:r>
    </w:p>
    <w:p>
      <w:pPr>
        <w:pStyle w:val="Style210"/>
        <w:widowControl/>
        <w:spacing w:lineRule="auto" w:line="360"/>
        <w:ind w:firstLine="851"/>
        <w:jc w:val="both"/>
        <w:rPr>
          <w:rStyle w:val="FontStyle11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 xml:space="preserve">В этом возрасте дети уже </w:t>
      </w:r>
      <w:r>
        <w:rPr>
          <w:rStyle w:val="FontStyle11"/>
          <w:rFonts w:cs="Times New Roman" w:ascii="Times New Roman" w:hAnsi="Times New Roman"/>
          <w:b w:val="false"/>
          <w:bCs w:val="false"/>
          <w:sz w:val="28"/>
          <w:szCs w:val="28"/>
        </w:rPr>
        <w:t>могут освоить сложные формы сложения из листа бума</w:t>
        <w:softHyphen/>
        <w:t xml:space="preserve">ги </w:t>
      </w: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 xml:space="preserve">и придумывать собственные, но этому их нужно специально обучать. </w:t>
      </w:r>
      <w:r>
        <w:rPr>
          <w:rStyle w:val="FontStyle11"/>
          <w:rFonts w:cs="Times New Roman" w:ascii="Times New Roman" w:hAnsi="Times New Roman"/>
          <w:b w:val="false"/>
          <w:bCs w:val="false"/>
          <w:sz w:val="28"/>
          <w:szCs w:val="28"/>
        </w:rPr>
        <w:t xml:space="preserve">Данный вид деятельности </w:t>
      </w: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 xml:space="preserve">не просто доступен детям — он </w:t>
      </w:r>
      <w:r>
        <w:rPr>
          <w:rStyle w:val="FontStyle11"/>
          <w:rFonts w:cs="Times New Roman" w:ascii="Times New Roman" w:hAnsi="Times New Roman"/>
          <w:b w:val="false"/>
          <w:bCs w:val="false"/>
          <w:sz w:val="28"/>
          <w:szCs w:val="28"/>
        </w:rPr>
        <w:t>важен для углубления их пространст</w:t>
        <w:softHyphen/>
        <w:t>венных представлений.</w:t>
      </w:r>
    </w:p>
    <w:p>
      <w:pPr>
        <w:pStyle w:val="Style32"/>
        <w:widowControl/>
        <w:spacing w:lineRule="auto" w:line="360" w:before="5" w:after="200"/>
        <w:ind w:firstLine="851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 в различ</w:t>
        <w:softHyphen/>
        <w:t>ных условиях.</w:t>
      </w:r>
    </w:p>
    <w:p>
      <w:pPr>
        <w:pStyle w:val="Style32"/>
        <w:widowControl/>
        <w:spacing w:lineRule="auto" w:line="360" w:before="5" w:after="200"/>
        <w:ind w:firstLine="851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>У детей продолжает развиваться восприятие, однако они не всегда могут одновре</w:t>
        <w:softHyphen/>
        <w:t>менно учитывать несколько различных признаков.</w:t>
      </w:r>
    </w:p>
    <w:p>
      <w:pPr>
        <w:pStyle w:val="Style32"/>
        <w:widowControl/>
        <w:spacing w:lineRule="auto" w:line="360" w:before="5" w:after="200"/>
        <w:ind w:firstLine="851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>Развивается образное мышление, однако воспроизведение метрических отноше</w:t>
        <w:softHyphen/>
        <w:t>ний затруднено. Это легко проверить, предложив детям воспроизвести на листе бу</w:t>
        <w:softHyphen/>
        <w:t>маги образец, на котором нарисованы девять точек, расположенных не на одной пря</w:t>
        <w:softHyphen/>
        <w:t>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</w:t>
        <w:softHyphen/>
        <w:t>ками образца.</w:t>
      </w:r>
    </w:p>
    <w:p>
      <w:pPr>
        <w:pStyle w:val="Style32"/>
        <w:widowControl/>
        <w:spacing w:lineRule="auto" w:line="360"/>
        <w:ind w:firstLine="851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>
      <w:pPr>
        <w:pStyle w:val="Style32"/>
        <w:widowControl/>
        <w:spacing w:lineRule="auto" w:line="360"/>
        <w:ind w:firstLine="851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 xml:space="preserve">Продолжает развиваться воображение, однако часто </w:t>
      </w:r>
      <w:r>
        <w:rPr>
          <w:rStyle w:val="FontStyle11"/>
          <w:rFonts w:cs="Times New Roman" w:ascii="Times New Roman" w:hAnsi="Times New Roman"/>
          <w:b w:val="false"/>
          <w:bCs w:val="false"/>
          <w:sz w:val="28"/>
          <w:szCs w:val="28"/>
        </w:rPr>
        <w:t>приходится констатиро</w:t>
        <w:softHyphen/>
        <w:t>вать снижение развития воображения в этом возрасте в сравнении со старшей груп</w:t>
        <w:softHyphen/>
        <w:t xml:space="preserve">пой. </w:t>
      </w: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>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>
      <w:pPr>
        <w:pStyle w:val="Style32"/>
        <w:widowControl/>
        <w:spacing w:lineRule="auto" w:line="360"/>
        <w:ind w:firstLine="851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>Продолжает развиваться внимание дошкольников, оно становится произволь</w:t>
        <w:softHyphen/>
        <w:t>ным. В некоторых видах деятельности время произвольного сосредоточения до</w:t>
        <w:softHyphen/>
        <w:t>стигает 30 минут.</w:t>
      </w:r>
    </w:p>
    <w:p>
      <w:pPr>
        <w:pStyle w:val="Style32"/>
        <w:widowControl/>
        <w:spacing w:lineRule="auto" w:line="360"/>
        <w:ind w:firstLine="851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>У дошкольников продолжает развиваться речь: ее звуковая сторона, грамматичес</w:t>
        <w:softHyphen/>
        <w:t>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</w:t>
        <w:softHyphen/>
        <w:t>расте. Дети начинают активно употреблять обобщающие существительные, синони</w:t>
        <w:softHyphen/>
        <w:t>мы, антонимы, прилагательные и т.д.</w:t>
      </w:r>
    </w:p>
    <w:p>
      <w:pPr>
        <w:pStyle w:val="Style32"/>
        <w:widowControl/>
        <w:spacing w:lineRule="auto" w:line="360" w:before="5" w:after="200"/>
        <w:ind w:firstLine="851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>В результате правильно организованной образовательной работы у детей развива</w:t>
        <w:softHyphen/>
        <w:t>ется диалогическая и некоторые виды монологической речи.</w:t>
      </w:r>
    </w:p>
    <w:p>
      <w:pPr>
        <w:pStyle w:val="Style32"/>
        <w:widowControl/>
        <w:spacing w:lineRule="auto" w:line="360"/>
        <w:ind w:firstLine="851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>В подготовительной к школе группе завершается дошкольный возраст. Его основ</w:t>
        <w:softHyphen/>
        <w:t>ные достижения связаны с освоением мира вещей как предметов человеческой куль</w:t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>
      <w:pPr>
        <w:pStyle w:val="Style32"/>
        <w:widowControl/>
        <w:spacing w:lineRule="auto" w:line="360" w:before="5" w:after="200"/>
        <w:ind w:firstLine="851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 w:ascii="Times New Roman" w:hAnsi="Times New Roman"/>
          <w:b w:val="false"/>
          <w:bCs w:val="false"/>
          <w:sz w:val="28"/>
          <w:szCs w:val="28"/>
        </w:rPr>
        <w:t>К концу дошкольного возраста ребенок обладает высоким уровнем познава</w:t>
        <w:softHyphen/>
        <w:t>тельного и личностного развития, что позволяет ему в дальнейшем успешно учить</w:t>
        <w:softHyphen/>
        <w:t>ся в школе.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Организация режима  пребывания  детей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подготовительной группы.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приёма пищи;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укладывание на дневной сон;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Режим дня соответствует возрастным особенностям детей подготовительной   дошкольной группы  и способствует их гармоничному развитию. Максимальная продолжительность непрерывного бодрствования детей 6-7лет составляет 5,5 - 6 часов. Организация  жизни и деятельности детей спланирована согласно </w:t>
      </w:r>
      <w:r>
        <w:rPr>
          <w:rFonts w:cs="Times New Roman" w:ascii="Times New Roman" w:hAnsi="Times New Roman"/>
          <w:bCs/>
          <w:sz w:val="28"/>
          <w:szCs w:val="28"/>
        </w:rPr>
        <w:t>СанПин 2.4.1.3049-13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от 15 мая 2013 г. N 26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Значимые   характеристики.</w:t>
      </w:r>
    </w:p>
    <w:p>
      <w:pPr>
        <w:pStyle w:val="Normal"/>
        <w:shd w:val="clear" w:color="auto" w:fill="FFFFFF"/>
        <w:spacing w:before="225" w:after="225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>)  </w:t>
      </w:r>
      <w:r>
        <w:rPr>
          <w:rFonts w:cs="Times New Roman" w:ascii="Times New Roman" w:hAnsi="Times New Roman"/>
          <w:b/>
          <w:i/>
          <w:sz w:val="28"/>
          <w:szCs w:val="28"/>
          <w:u w:val="single"/>
          <w:lang w:eastAsia="ru-RU"/>
        </w:rPr>
        <w:t>Демографические особенности</w:t>
      </w: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Анализ социального статуса семей выявил, что в  подготовительной группе воспитываются дети из полных -91%, из неполных  - 7 % , многодетных  - нет . Основной состав родителей – среднеобеспеченные, с высшим (39%) и средне- специальным  профессиональным ( 56%) , без образования – 5%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>2) Н</w:t>
      </w:r>
      <w:r>
        <w:rPr>
          <w:rFonts w:cs="Times New Roman" w:ascii="Times New Roman" w:hAnsi="Times New Roman"/>
          <w:b/>
          <w:i/>
          <w:sz w:val="28"/>
          <w:szCs w:val="28"/>
          <w:u w:val="single"/>
          <w:lang w:eastAsia="ru-RU"/>
        </w:rPr>
        <w:t>ационально – культурные особенности</w:t>
      </w: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Этнический состав воспитанников группы: русские. Обучение и воспитание в ДОУ осуществляется на русском языке.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Основной контингент воспитанников проживает в условиях города.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>3) </w:t>
      </w:r>
      <w:r>
        <w:rPr>
          <w:rFonts w:cs="Times New Roman" w:ascii="Times New Roman" w:hAnsi="Times New Roman"/>
          <w:b/>
          <w:i/>
          <w:sz w:val="28"/>
          <w:szCs w:val="28"/>
          <w:u w:val="single"/>
          <w:lang w:eastAsia="ru-RU"/>
        </w:rPr>
        <w:t>Климатические особенности</w:t>
      </w: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При организации образовательного процесса учитываются климатические особенности региона: 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 . В теплое время года – жизнедеятельность детей, преимущественно, организуется на открытом воздухе.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2. теплый  период (июнь-август, для которого составляется другой режим дня)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Организация жизнедеятельности </w:t>
      </w:r>
    </w:p>
    <w:p>
      <w:pPr>
        <w:pStyle w:val="Style29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Режим дня в холодный период времени</w:t>
      </w:r>
    </w:p>
    <w:p>
      <w:pPr>
        <w:pStyle w:val="Style29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Подготовительная к школе группа</w:t>
      </w:r>
    </w:p>
    <w:p>
      <w:pPr>
        <w:pStyle w:val="Style29"/>
        <w:jc w:val="center"/>
        <w:rPr>
          <w:rFonts w:ascii="Times New Roman" w:hAnsi="Times New Roman" w:cs="Times New Roman"/>
          <w:b/>
          <w:b/>
          <w:bCs/>
        </w:rPr>
      </w:pPr>
      <w:r>
        <w:rPr>
          <w:sz w:val="28"/>
          <w:szCs w:val="28"/>
        </w:rPr>
      </w:r>
    </w:p>
    <w:tbl>
      <w:tblPr>
        <w:tblStyle w:val="ab"/>
        <w:tblW w:w="14850" w:type="dxa"/>
        <w:jc w:val="left"/>
        <w:tblInd w:w="-113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"/>
        <w:gridCol w:w="9807"/>
        <w:gridCol w:w="4425"/>
      </w:tblGrid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Режим дня 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Прием, осмотр, игры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7.45-8.45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8.45 - 8.55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8.55-9.00</w:t>
            </w:r>
          </w:p>
        </w:tc>
      </w:tr>
      <w:tr>
        <w:trPr/>
        <w:tc>
          <w:tcPr>
            <w:tcW w:w="61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80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42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9.00 – 9.10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bookmarkStart w:id="0" w:name="__DdeLink__2175_3441226096"/>
            <w:bookmarkEnd w:id="0"/>
            <w:r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9.10 - 9.30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 проведение занятий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9.30 – 10.00</w:t>
            </w:r>
          </w:p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10.10 – 10.40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10.40-12.10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Возвращение с прогулки,  водные процедуры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12.10-12.20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12.20-12.50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12.50-15.00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Постепенный подъём, водные процедуры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15.00-15.10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15.10-15.20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Организованная образовательная деятельность  </w:t>
            </w:r>
          </w:p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(2-3 занятия в неделю)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15.20-15.45</w:t>
            </w:r>
          </w:p>
          <w:p>
            <w:pPr>
              <w:pStyle w:val="Style29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15.20 – 16.50</w:t>
            </w:r>
          </w:p>
          <w:p>
            <w:pPr>
              <w:pStyle w:val="Style29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16.50-17.00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17.00-17.15</w:t>
            </w:r>
          </w:p>
        </w:tc>
      </w:tr>
      <w:tr>
        <w:trPr/>
        <w:tc>
          <w:tcPr>
            <w:tcW w:w="618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8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прогулке, прогулка, игры, уход детей домой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17.15-18.15</w:t>
            </w:r>
          </w:p>
        </w:tc>
      </w:tr>
    </w:tbl>
    <w:p>
      <w:pPr>
        <w:pStyle w:val="Normal"/>
        <w:spacing w:lineRule="auto" w:line="360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Оздоровительные мероприятия на учебный год.</w:t>
      </w:r>
    </w:p>
    <w:tbl>
      <w:tblPr>
        <w:tblW w:w="14745" w:type="dxa"/>
        <w:jc w:val="left"/>
        <w:tblInd w:w="-38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6" w:type="dxa"/>
          <w:bottom w:w="0" w:type="dxa"/>
          <w:right w:w="40" w:type="dxa"/>
        </w:tblCellMar>
        <w:tblLook w:val="04a0"/>
      </w:tblPr>
      <w:tblGrid>
        <w:gridCol w:w="900"/>
        <w:gridCol w:w="9782"/>
        <w:gridCol w:w="1843"/>
        <w:gridCol w:w="2219"/>
      </w:tblGrid>
      <w:tr>
        <w:trPr>
          <w:trHeight w:val="583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</w:t>
              <w:softHyphen/>
              <w:t>венные</w:t>
            </w:r>
          </w:p>
        </w:tc>
      </w:tr>
      <w:tr>
        <w:trPr>
          <w:trHeight w:val="281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Утренний прием детей на свежем воздухе, подвижные игры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гимнастика в облегченной одежде.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Физрук.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Оздоровительный бег.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р в нед.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Физрук.</w:t>
            </w:r>
          </w:p>
        </w:tc>
      </w:tr>
      <w:tr>
        <w:trPr>
          <w:trHeight w:val="842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Рациональный гигиенический режим, четкий распорядок дня, насыщенный физзанятиями, играми на свежем воздухе, закаливанием.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842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Физминутки    во   время   специального    организованного обучения   детей   (дыхательные   упражнения,   упражнения пальцев рук).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1116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Самостоятельная        двигательная        активность,        под руководством    воспитателей    в    зале    и    на    воздухе, продолжительность        зависит       от       индивидуальных особенностей детей.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Прогулка: одежда по сезону и температуре воздуха.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656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Игры       большой    подвижности,    спортивные    игры    и упражнения (если нет занятий).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 Физрук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Игры с водой, песком, снегом и т.д.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Воздушные ванны перед сном.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Ходьба по ребристой дорожке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Местные водные процедуры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Полоскание рта  после еды водой комнатной температуры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Рациональное питание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медсестра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Гимнастика после дневного сна, воздушные ванны.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Босохождение по рефлексогенной дорожке.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281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Психотерапия (оздоровление души)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Контрастное закаливание.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Длительные пешеходные прогулки.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569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Неделя здоровья (каникулы).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  <w:tr>
        <w:trPr>
          <w:trHeight w:val="562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Физкультурно - оздоровительная работа.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Физрук Воспит.</w:t>
            </w:r>
          </w:p>
        </w:tc>
      </w:tr>
      <w:tr>
        <w:trPr>
          <w:trHeight w:val="1437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у детей привычки к здоровому образу жизни, содействие    полноценному    физразвитию,    обеспечение каждому ребенку физического и психического комфорта.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Воспит.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Мл. воспит.</w:t>
            </w:r>
          </w:p>
        </w:tc>
      </w:tr>
      <w:tr>
        <w:trPr>
          <w:trHeight w:val="842" w:hRule="exact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hd w:val="clear" w:color="auto" w:fill="FFFFFF"/>
              <w:spacing w:before="0" w:after="200"/>
              <w:ind w:right="54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 xml:space="preserve">Работа с семьями воспитанников: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8"/>
                <w:szCs w:val="28"/>
              </w:rPr>
              <w:t xml:space="preserve">консультации по организации оздоровительной работы 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8"/>
                <w:szCs w:val="28"/>
              </w:rPr>
              <w:t>дома.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Воспит.</w:t>
            </w:r>
          </w:p>
        </w:tc>
      </w:tr>
    </w:tbl>
    <w:p>
      <w:pPr>
        <w:pStyle w:val="Normal"/>
        <w:spacing w:lineRule="auto" w:line="360"/>
        <w:ind w:firstLine="600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/>
        <w:ind w:firstLine="600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 xml:space="preserve">3. Объем образовательной нагрузки и методическое оснащение </w:t>
      </w:r>
    </w:p>
    <w:p>
      <w:pPr>
        <w:pStyle w:val="Normal"/>
        <w:spacing w:lineRule="auto" w:line="360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Общий объём самостоятельной деятельности детей соответствует требованиям действующих СанПиН (3—4 ч в день)</w:t>
      </w:r>
    </w:p>
    <w:p>
      <w:pPr>
        <w:pStyle w:val="Normal"/>
        <w:shd w:val="clear" w:color="auto" w:fill="FFFFFF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>
      <w:pPr>
        <w:pStyle w:val="Normal"/>
        <w:tabs>
          <w:tab w:val="left" w:pos="5520" w:leader="none"/>
        </w:tabs>
        <w:spacing w:lineRule="auto" w:line="36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действующему СанПиНу (</w:t>
      </w:r>
      <w:r>
        <w:rPr>
          <w:rFonts w:cs="Times New Roman" w:ascii="Times New Roman" w:hAnsi="Times New Roman"/>
          <w:bCs/>
          <w:sz w:val="28"/>
          <w:szCs w:val="28"/>
        </w:rPr>
        <w:t xml:space="preserve">2.4.1.3049-13) </w:t>
      </w:r>
      <w:r>
        <w:rPr>
          <w:rFonts w:cs="Times New Roman" w:ascii="Times New Roman" w:hAnsi="Times New Roman"/>
          <w:sz w:val="28"/>
          <w:szCs w:val="28"/>
        </w:rPr>
        <w:t xml:space="preserve">для детей возраста  от 6-7лет планируют не более – 15 занятий в неделю, продолжительностью  не более –30минут. </w:t>
      </w:r>
    </w:p>
    <w:p>
      <w:pPr>
        <w:pStyle w:val="Normal"/>
        <w:tabs>
          <w:tab w:val="left" w:pos="720" w:leader="none"/>
        </w:tabs>
        <w:spacing w:lineRule="auto" w:line="360"/>
        <w:ind w:left="567" w:hanging="0"/>
        <w:jc w:val="both"/>
        <w:rPr/>
      </w:pP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  <w:t>Максимально допустимый объем недельной образовательной нагрузки</w:t>
      </w: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, включая реализацию дополнительных образовательных программ</w:t>
      </w: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для детей   составляет</w: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:  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567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В подготовительной группе – </w:t>
      </w:r>
      <w:r>
        <w:rPr>
          <w:rFonts w:cs="Times New Roman" w:ascii="Times New Roman" w:hAnsi="Times New Roman"/>
          <w:sz w:val="28"/>
          <w:szCs w:val="28"/>
        </w:rPr>
        <w:t>7 часов 30 мин.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 середине времени, отведенного на непрерывно образовательную деятельность, проводят физкультминутку.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Во второй половине дня  непосредственно – образовательная деятельность осуществляется 1 раз в неделю.</w:t>
      </w:r>
    </w:p>
    <w:p>
      <w:pPr>
        <w:pStyle w:val="Normal"/>
        <w:spacing w:lineRule="auto" w:line="276"/>
        <w:rPr>
          <w:rFonts w:ascii="Times New Roman" w:hAnsi="Times New Roman" w:cs="Times New Roman"/>
          <w:iCs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iCs/>
          <w:spacing w:val="6"/>
          <w:sz w:val="28"/>
          <w:szCs w:val="28"/>
          <w:lang w:eastAsia="ru-RU"/>
        </w:rPr>
        <w:t>Для полной реализации программы «Программа воспитания и обучения в детском саду» под редакцией М.А. Васильевой, В.В. Гербовой, Т.С. Комаровой  по образовательной области «Художественно- эстетическое развитие» с детьми подготовительной группы во второй половине дня планируется совместная образовательная деятельность:</w:t>
      </w:r>
    </w:p>
    <w:p>
      <w:pPr>
        <w:pStyle w:val="Normal"/>
        <w:spacing w:lineRule="auto" w:line="276"/>
        <w:rPr>
          <w:rFonts w:ascii="Times New Roman" w:hAnsi="Times New Roman" w:cs="Times New Roman"/>
          <w:iCs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iCs/>
          <w:spacing w:val="6"/>
          <w:sz w:val="28"/>
          <w:szCs w:val="28"/>
          <w:lang w:eastAsia="ru-RU"/>
        </w:rPr>
        <w:t>-по рисованию  – 2 раза в месяц;</w:t>
      </w:r>
    </w:p>
    <w:p>
      <w:pPr>
        <w:pStyle w:val="Normal"/>
        <w:spacing w:lineRule="auto" w:line="276"/>
        <w:rPr>
          <w:rFonts w:ascii="Times New Roman" w:hAnsi="Times New Roman" w:cs="Times New Roman"/>
          <w:iCs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iCs/>
          <w:spacing w:val="6"/>
          <w:sz w:val="28"/>
          <w:szCs w:val="28"/>
          <w:lang w:eastAsia="ru-RU"/>
        </w:rPr>
        <w:t>- по художественному труду – 2 раза в месяц.</w:t>
      </w:r>
    </w:p>
    <w:p>
      <w:pPr>
        <w:pStyle w:val="Normal"/>
        <w:tabs>
          <w:tab w:val="left" w:pos="720" w:leader="none"/>
        </w:tabs>
        <w:spacing w:lineRule="auto" w:line="360"/>
        <w:rPr/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Образовательный процесс в ДОУ реализуется не только в непосредственно – образовательной деятельности, 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работу.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Организованная образовательная деятельность</w:t>
      </w:r>
    </w:p>
    <w:p>
      <w:pPr>
        <w:pStyle w:val="Style29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Подготовительная группа</w:t>
      </w:r>
    </w:p>
    <w:p>
      <w:pPr>
        <w:pStyle w:val="Style29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с 6 до 7 лет</w:t>
      </w:r>
    </w:p>
    <w:p>
      <w:pPr>
        <w:pStyle w:val="Style2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tbl>
      <w:tblPr>
        <w:tblStyle w:val="ab"/>
        <w:tblW w:w="14850" w:type="dxa"/>
        <w:jc w:val="left"/>
        <w:tblInd w:w="-113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10444"/>
        <w:gridCol w:w="3735"/>
      </w:tblGrid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>
        <w:trPr/>
        <w:tc>
          <w:tcPr>
            <w:tcW w:w="1485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Style29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ПОНЕДЕЛЬНИК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Речевое развитие (худ. литература)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9.30 – 10.00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Речевое развитие (обучение грамоте, связной речи)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10.10 – 10.40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Рисование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15.20-15.45</w:t>
            </w:r>
          </w:p>
        </w:tc>
      </w:tr>
      <w:tr>
        <w:trPr/>
        <w:tc>
          <w:tcPr>
            <w:tcW w:w="1485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Познавательно-исследовательская продуктивная (конструктивная) деятельность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9.30 – 10.00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10.10 – 10.40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Музыка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15.20 – 15.45</w:t>
            </w:r>
          </w:p>
        </w:tc>
      </w:tr>
      <w:tr>
        <w:trPr/>
        <w:tc>
          <w:tcPr>
            <w:tcW w:w="1485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Познание ФЭМП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9.30 – 10.00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10.10 – 10.40</w:t>
            </w:r>
          </w:p>
        </w:tc>
      </w:tr>
      <w:tr>
        <w:trPr/>
        <w:tc>
          <w:tcPr>
            <w:tcW w:w="1485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Познание ФЦКМ расширение кругозора 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9.30 – 10.00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Лепка/Аппликация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10.10 – 10.40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Музыка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15.20 – 15.45</w:t>
            </w:r>
          </w:p>
        </w:tc>
      </w:tr>
      <w:tr>
        <w:trPr/>
        <w:tc>
          <w:tcPr>
            <w:tcW w:w="1485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Познание ФЭМП</w:t>
            </w: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9.30 – 10.00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Рисование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10.10 – 10.40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0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Физическая культура (плавание,  по подгруппам</w:t>
            </w:r>
          </w:p>
        </w:tc>
        <w:tc>
          <w:tcPr>
            <w:tcW w:w="37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15.20-15.40</w:t>
            </w:r>
          </w:p>
          <w:p>
            <w:pPr>
              <w:pStyle w:val="Normal"/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15.40-16.00</w:t>
            </w:r>
          </w:p>
        </w:tc>
      </w:tr>
    </w:tbl>
    <w:p>
      <w:pPr>
        <w:pStyle w:val="Style29"/>
        <w:tabs>
          <w:tab w:val="left" w:pos="720" w:leader="none"/>
        </w:tabs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yle29"/>
        <w:tabs>
          <w:tab w:val="left" w:pos="720" w:leader="none"/>
        </w:tabs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tbl>
      <w:tblPr>
        <w:tblW w:w="15525" w:type="dxa"/>
        <w:jc w:val="left"/>
        <w:tblInd w:w="-34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81"/>
        <w:gridCol w:w="1869"/>
        <w:gridCol w:w="295"/>
        <w:gridCol w:w="610"/>
        <w:gridCol w:w="871"/>
        <w:gridCol w:w="896"/>
        <w:gridCol w:w="1158"/>
        <w:gridCol w:w="101"/>
        <w:gridCol w:w="6213"/>
        <w:gridCol w:w="2754"/>
        <w:gridCol w:w="5"/>
        <w:gridCol w:w="70"/>
      </w:tblGrid>
      <w:tr>
        <w:trPr>
          <w:trHeight w:val="263" w:hRule="atLeast"/>
          <w:cantSplit w:val="true"/>
        </w:trPr>
        <w:tc>
          <w:tcPr>
            <w:tcW w:w="68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Формы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деятельнос-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Кто проводит</w:t>
            </w:r>
          </w:p>
        </w:tc>
        <w:tc>
          <w:tcPr>
            <w:tcW w:w="1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количесто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Дл.</w:t>
            </w:r>
          </w:p>
          <w:p>
            <w:pPr>
              <w:pStyle w:val="Normal"/>
              <w:spacing w:before="0" w:after="200"/>
              <w:ind w:right="-485" w:hanging="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1 – 2 п.д</w:t>
            </w:r>
          </w:p>
        </w:tc>
        <w:tc>
          <w:tcPr>
            <w:tcW w:w="62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pict>
                <v:shapetype id="shapetype_136" coordsize="21600,21600" o:spt="136" adj="10800" path="m@9,l@10,em@11,21600l@12,21600e">
                  <v:stroke joinstyle="miter"/>
                  <v:formulas>
                    <v:f eqn="val #0"/>
                    <v:f eqn="sum @0 0 10800"/>
                    <v:f eqn="sum @0 0 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handles>
                    <v:h position="@0,21600"/>
                  </v:handles>
                </v:shapetype>
                <v:shape id="shape_0" fillcolor="black" stroked="t" style="position:absolute;margin-left:147.25pt;margin-top:53.85pt;width:0pt;height:32.85pt" type="shapetype_136">
                  <v:path textpathok="t"/>
                  <v:textpath on="t" fitshape="t" string="Максимальная нагрузка непосредственно - образовательной деятельности подготовительной группы &quot;Солнышки&quot;" style="font-family:&quot;Arial&quot;;font-size:20pt"/>
                  <w10:wrap type="none"/>
                  <v:fill o:detectmouseclick="t" type="solid" color2="white"/>
                  <v:stroke color="black" joinstyle="miter" endcap="flat"/>
                </v:shape>
              </w:pict>
            </w: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Программно – методическое обеспечение  </w:t>
            </w:r>
          </w:p>
        </w:tc>
      </w:tr>
      <w:tr>
        <w:trPr>
          <w:trHeight w:val="593" w:hRule="exact"/>
          <w:cantSplit w:val="true"/>
        </w:trPr>
        <w:tc>
          <w:tcPr>
            <w:tcW w:w="68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18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90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Нед.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Меся.</w:t>
            </w:r>
          </w:p>
        </w:tc>
        <w:tc>
          <w:tcPr>
            <w:tcW w:w="125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62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282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</w:tr>
      <w:tr>
        <w:trPr>
          <w:trHeight w:val="1707" w:hRule="exact"/>
          <w:cantSplit w:val="true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napToGrid w:val="false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ФЭМП 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Воспи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татель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 мин.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 п..д.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2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  <w:t>Н.А.Арапова –Пискарёва «Формирование элементарных математических представлений»</w:t>
            </w:r>
          </w:p>
        </w:tc>
      </w:tr>
      <w:tr>
        <w:trPr>
          <w:trHeight w:val="1122" w:hRule="exact"/>
          <w:cantSplit w:val="tru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Конструирование.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30мин.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1п.д.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  <w:t>Л.В. Куцакова «Конструирование из строительного материала»</w:t>
            </w:r>
          </w:p>
        </w:tc>
      </w:tr>
      <w:tr>
        <w:trPr>
          <w:trHeight w:val="1174" w:hRule="atLeast"/>
          <w:cantSplit w:val="tru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Ребёнок и окружающий мир  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 мин.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1п.д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2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  <w:t>О.В. Дыбина «Ребёнок и окружающий мир»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68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b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pacing w:val="6"/>
                <w:sz w:val="28"/>
                <w:szCs w:val="28"/>
                <w:lang w:eastAsia="ru-RU"/>
              </w:rPr>
              <w:t>Речевое  развитие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Развитие речи. 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Воспи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татель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 мин.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 п.д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  <w:t xml:space="preserve">А.И. Максакова «Воспитание звуковой культуры речи у дошкольников»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  <w:t>Н.С. Варенцовой «Обучение дошкольников грамоте»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  <w:t xml:space="preserve">Гербовой  В.В. «Приобщение детей к художественной литературе».  </w:t>
            </w:r>
          </w:p>
        </w:tc>
      </w:tr>
      <w:tr>
        <w:trPr>
          <w:trHeight w:val="838" w:hRule="atLeast"/>
          <w:cantSplit w:val="true"/>
        </w:trPr>
        <w:tc>
          <w:tcPr>
            <w:tcW w:w="68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Грамота.</w:t>
            </w:r>
          </w:p>
        </w:tc>
        <w:tc>
          <w:tcPr>
            <w:tcW w:w="90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 мин.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1п.д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2829" w:type="dxa"/>
            <w:gridSpan w:val="3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006" w:hRule="atLeast"/>
          <w:cantSplit w:val="true"/>
        </w:trPr>
        <w:tc>
          <w:tcPr>
            <w:tcW w:w="68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Художественная литература.</w:t>
            </w:r>
          </w:p>
        </w:tc>
        <w:tc>
          <w:tcPr>
            <w:tcW w:w="90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 мин.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1п.д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2829" w:type="dxa"/>
            <w:gridSpan w:val="3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44" w:hRule="exact"/>
          <w:cantSplit w:val="true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napToGrid w:val="false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pacing w:val="6"/>
                <w:sz w:val="28"/>
                <w:szCs w:val="28"/>
                <w:lang w:eastAsia="ru-RU"/>
              </w:rPr>
              <w:t>Художествнно - эстетическое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Воспи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татель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 мин.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1п.д. </w:t>
            </w:r>
          </w:p>
        </w:tc>
        <w:tc>
          <w:tcPr>
            <w:tcW w:w="62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  <w:p>
            <w:pPr>
              <w:pStyle w:val="Normal"/>
              <w:tabs>
                <w:tab w:val="left" w:pos="3780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Дополнительная программа «Цветные ладошки» автора И.А. Лыковой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  <w:t xml:space="preserve">Т.С. Комарова «Изобразительная деятельность в детском саду» </w:t>
            </w: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>
          <w:trHeight w:val="705" w:hRule="exact"/>
          <w:cantSplit w:val="tru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Воспи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татель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 мин.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1п.д.</w:t>
            </w:r>
          </w:p>
        </w:tc>
        <w:tc>
          <w:tcPr>
            <w:tcW w:w="62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2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 мин.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1п.д.</w:t>
            </w:r>
          </w:p>
        </w:tc>
        <w:tc>
          <w:tcPr>
            <w:tcW w:w="62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2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976" w:hRule="atLeast"/>
          <w:cantSplit w:val="tru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Музыка.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Муз.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рук.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 мин.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 п.д.-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2 п.д.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</w:tc>
        <w:tc>
          <w:tcPr>
            <w:tcW w:w="2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М.Б. Зацепина «Музыкальное воспитание  в детском саду»</w:t>
            </w:r>
          </w:p>
        </w:tc>
      </w:tr>
      <w:tr>
        <w:trPr>
          <w:trHeight w:val="834" w:hRule="atLeast"/>
          <w:cantSplit w:val="true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b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pacing w:val="6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Физическое развитие.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Физ.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рук.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 мин.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 п.д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62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 «Программа воспитания и обучения в детском саду» под редакцией М.А. Васильевой, В.В. Гербовой, Т.С. Комаровой.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Дополнительная программа  «Знай и люби своё тело» под редакцией Р.В. Гофман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>
          <w:trHeight w:val="703" w:hRule="atLeast"/>
          <w:cantSplit w:val="tru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Физическое развитие( на воздухе)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Физ.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рук.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 мин.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 п.д</w:t>
            </w:r>
          </w:p>
        </w:tc>
        <w:tc>
          <w:tcPr>
            <w:tcW w:w="62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2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</w:r>
          </w:p>
        </w:tc>
      </w:tr>
      <w:tr>
        <w:trPr>
          <w:trHeight w:val="699" w:hRule="atLeast"/>
          <w:cantSplit w:val="true"/>
        </w:trPr>
        <w:tc>
          <w:tcPr>
            <w:tcW w:w="6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Валеология 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Физ.  рук.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30 мин.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pacing w:val="6"/>
                <w:sz w:val="28"/>
                <w:szCs w:val="28"/>
                <w:lang w:eastAsia="ru-RU"/>
              </w:rPr>
              <w:t>1 п.д</w:t>
            </w:r>
          </w:p>
        </w:tc>
        <w:tc>
          <w:tcPr>
            <w:tcW w:w="62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2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pacing w:val="6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7часов. 30мин.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1 п.д.-14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2 п.д. -1</w:t>
            </w:r>
          </w:p>
        </w:tc>
        <w:tc>
          <w:tcPr>
            <w:tcW w:w="62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  <w:tc>
          <w:tcPr>
            <w:tcW w:w="2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544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Образовательная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деятельность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в ходе режимных моментов в 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подготовительной группе</w:t>
            </w:r>
          </w:p>
        </w:tc>
        <w:tc>
          <w:tcPr>
            <w:tcW w:w="7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3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9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Утренняя  гимнастика</w:t>
            </w:r>
          </w:p>
        </w:tc>
        <w:tc>
          <w:tcPr>
            <w:tcW w:w="3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9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  <w:tc>
          <w:tcPr>
            <w:tcW w:w="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9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  <w:tc>
          <w:tcPr>
            <w:tcW w:w="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9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  <w:tc>
          <w:tcPr>
            <w:tcW w:w="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Ситуативные  беседы при проведении режимных моментов</w:t>
            </w:r>
          </w:p>
        </w:tc>
        <w:tc>
          <w:tcPr>
            <w:tcW w:w="3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9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  <w:tc>
          <w:tcPr>
            <w:tcW w:w="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9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  <w:tc>
          <w:tcPr>
            <w:tcW w:w="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3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9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  <w:tc>
          <w:tcPr>
            <w:tcW w:w="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3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9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  <w:tc>
          <w:tcPr>
            <w:tcW w:w="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3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9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  <w:tc>
          <w:tcPr>
            <w:tcW w:w="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Самостоятельная деятельность в уголках развития</w:t>
            </w:r>
          </w:p>
        </w:tc>
        <w:tc>
          <w:tcPr>
            <w:tcW w:w="3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9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  <w:tc>
          <w:tcPr>
            <w:tcW w:w="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4. Развивающая предметно-пространственная  среда подготовительной группы.</w:t>
      </w:r>
    </w:p>
    <w:p>
      <w:pPr>
        <w:pStyle w:val="Normal"/>
        <w:shd w:val="clear" w:color="auto" w:fill="FFFFFF"/>
        <w:tabs>
          <w:tab w:val="left" w:pos="1406" w:leader="none"/>
          <w:tab w:val="left" w:pos="4282" w:leader="none"/>
          <w:tab w:val="left" w:pos="7498" w:leader="none"/>
        </w:tabs>
        <w:spacing w:lineRule="auto" w:line="360"/>
        <w:ind w:right="5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Развивающая предметно-пространственная среда  в группе создана    для 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 Она обладает свойствами открытой системы и выполняет образовательную, воспитывающую, мотивирующую функции. Развивающая предметно-пространственная среда в группе  содержательно- насыщенная,</w:t>
      </w:r>
      <w:r>
        <w:rPr>
          <w:rFonts w:eastAsia="Calibri" w:cs="Times New Roman" w:ascii="Times New Roman" w:hAnsi="Times New Roman"/>
          <w:spacing w:val="-3"/>
          <w:sz w:val="28"/>
          <w:szCs w:val="28"/>
        </w:rPr>
        <w:t xml:space="preserve"> трансформируемая,  полифункциональная, </w:t>
      </w:r>
      <w:r>
        <w:rPr>
          <w:rFonts w:eastAsia="Calibri" w:cs="Times New Roman" w:ascii="Times New Roman" w:hAnsi="Times New Roman"/>
          <w:sz w:val="28"/>
          <w:szCs w:val="28"/>
        </w:rPr>
        <w:t>вариативная, доступная и безопасная.</w:t>
      </w:r>
    </w:p>
    <w:tbl>
      <w:tblPr>
        <w:tblW w:w="13167" w:type="dxa"/>
        <w:jc w:val="left"/>
        <w:tblInd w:w="1433" w:type="dxa"/>
        <w:tblBorders>
          <w:top w:val="outset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1" w:type="dxa"/>
          <w:bottom w:w="0" w:type="dxa"/>
          <w:right w:w="0" w:type="dxa"/>
        </w:tblCellMar>
        <w:tblLook w:val="00a0"/>
      </w:tblPr>
      <w:tblGrid>
        <w:gridCol w:w="3212"/>
        <w:gridCol w:w="9954"/>
      </w:tblGrid>
      <w:tr>
        <w:trPr/>
        <w:tc>
          <w:tcPr>
            <w:tcW w:w="3212" w:type="dxa"/>
            <w:tcBorders>
              <w:top w:val="outset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Autospacing="1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9954" w:type="dxa"/>
            <w:tcBorders>
              <w:top w:val="outset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Autospacing="1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должны быть в группе</w:t>
            </w:r>
          </w:p>
        </w:tc>
      </w:tr>
      <w:tr>
        <w:trPr>
          <w:trHeight w:val="2063" w:hRule="atLeast"/>
        </w:trPr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outset" w:sz="6" w:space="0" w:color="000001"/>
              <w:right w:val="single" w:sz="6" w:space="0" w:color="000001"/>
              <w:insideH w:val="outset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Autospacing="1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9954" w:type="dxa"/>
            <w:tcBorders>
              <w:top w:val="single" w:sz="6" w:space="0" w:color="000001"/>
              <w:left w:val="single" w:sz="6" w:space="0" w:color="000001"/>
              <w:bottom w:val="outset" w:sz="6" w:space="0" w:color="000001"/>
              <w:right w:val="single" w:sz="6" w:space="0" w:color="000001"/>
              <w:insideH w:val="outset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коврик, дорожки массажные;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рефлекторная дорожка;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мячи;  корзина для метания м</w:t>
            </w:r>
            <w:r>
              <w:rPr>
                <w:rFonts w:cs="Times New Roman" w:ascii="Times New Roman" w:hAnsi="Times New Roman"/>
                <w:color w:val="C00000"/>
                <w:sz w:val="28"/>
                <w:szCs w:val="28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чей;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обручи;    скакалка; 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маски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султанчики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ленты, флажки;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Autospacing="1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9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 геометрических фигур для группировки по цвету, форме, величине);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 ,строения,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математические наборы;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 плоскостных геометрических фигур ;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 кубиков;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 карточек с изображением количества; набор цифр, часы, наборы монет..счеты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наборы с цифрами и знаками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наборы числовых карточек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развивающие дидактические игры.,контейнеры с предметами разной фактуры, тяжести и упругости, целыми и состоящими из разных частей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приборы: микроскоп, лупы, песочные часы, компас, термометры.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наборы картинок для группировки и обобщения;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наборы предметных картинок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 парных картинок на соотнесение;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серии картинок  для  установления последовательности событий (сказки);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серии из картинок «Времена года» (природная и сезонная деятельность людей);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разрезные (складные) кубики с  сюжетными картинками ,календарь природы,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разрезные сюжетные картинки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крупный строительный конструктор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рисунки и простые схемы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небольшие игрушки для обыгрывания построек;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>
        <w:trPr/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Autospacing="1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Центр  речевого развития</w:t>
            </w:r>
          </w:p>
        </w:tc>
        <w:tc>
          <w:tcPr>
            <w:tcW w:w="9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предметные и сюжетные картинки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 кубиков с буквами, набор карточек с изображением предмета и названием;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любимые книжки детей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Альбомы для рассматривания: « Профессии,, «Семья» и другие.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Разные атрибуты для ряженья6 шляпы. очки. шали, юбки, каска, фуражки. бескозырки.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500" w:hRule="atLeast"/>
        </w:trPr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Autospacing="1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Центр творчества</w:t>
            </w:r>
          </w:p>
          <w:p>
            <w:pPr>
              <w:pStyle w:val="Normal"/>
              <w:spacing w:beforeAutospacing="1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9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Autospacing="1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Материалы для конструирования: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коробки большие и маленькие;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мольберт 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губки из поролона;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пластилин, глина, мелки;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доски для лепки;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стеки разной формы;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розетки для клея;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разносы для форм и обрезков бумаги;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лекало ,трафареты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ватные палочки, коктельные трубочки, зубочистки для нетрадиционных методов работы,</w:t>
            </w:r>
          </w:p>
        </w:tc>
      </w:tr>
      <w:tr>
        <w:trPr/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Autospacing="1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Центр живой природы</w:t>
            </w:r>
          </w:p>
        </w:tc>
        <w:tc>
          <w:tcPr>
            <w:tcW w:w="9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numPr>
                <w:ilvl w:val="0"/>
                <w:numId w:val="13"/>
              </w:numPr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комнатные растения;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Рисунки детей по теме «Природа в разные времена года»,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Макеты  леса, поля, зоопарка.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поделки из природного материала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леечки, инструмент для рыхления почвы, опрыскиватель, тряпочки, кисточки, фартуки.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календарь с моделями значками</w:t>
            </w:r>
          </w:p>
        </w:tc>
      </w:tr>
      <w:tr>
        <w:trPr>
          <w:trHeight w:val="985" w:hRule="atLeast"/>
        </w:trPr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Autospacing="1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Центр  сюжетно-ролевых  и др. игр</w:t>
            </w:r>
          </w:p>
        </w:tc>
        <w:tc>
          <w:tcPr>
            <w:tcW w:w="9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numPr>
                <w:ilvl w:val="0"/>
                <w:numId w:val="14"/>
              </w:numPr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Оборудование для сюжетно-ролевых игр «Семья», «Парикмахерская», «Больница», «Магазин», «Школа», «Моряки», «Путешествие» и др.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куклы;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набор овощей и фруктов;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телефон, руль, весы, сумки, ведёрки, утюг, молоток,   и др.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кукольные коляски;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настольные игры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комплект кукольных постельных принадлежностей(3 шт.).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кукольная мебель.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игрушечная посуда.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куклы крупные и средние.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атрибуты для игр с производственным сюжетом, отражающих профессиональный труд.</w:t>
            </w:r>
          </w:p>
        </w:tc>
      </w:tr>
      <w:tr>
        <w:trPr/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inset" w:sz="6" w:space="0" w:color="000001"/>
              <w:right w:val="single" w:sz="6" w:space="0" w:color="000001"/>
              <w:insideH w:val="inset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Autospacing="1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9954" w:type="dxa"/>
            <w:tcBorders>
              <w:top w:val="single" w:sz="6" w:space="0" w:color="000001"/>
              <w:left w:val="single" w:sz="6" w:space="0" w:color="000001"/>
              <w:bottom w:val="inset" w:sz="6" w:space="0" w:color="000001"/>
              <w:right w:val="single" w:sz="6" w:space="0" w:color="000001"/>
              <w:insideH w:val="inset" w:sz="6" w:space="0" w:color="000001"/>
              <w:insideV w:val="single" w:sz="6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numPr>
                <w:ilvl w:val="0"/>
                <w:numId w:val="15"/>
              </w:numPr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Музыкальные инструменты (бубен, барабан,  маракасы,   ложки и др);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Фонотека, дидактические музыкальные игры.</w:t>
            </w:r>
          </w:p>
        </w:tc>
      </w:tr>
    </w:tbl>
    <w:p>
      <w:pPr>
        <w:pStyle w:val="Normal"/>
        <w:tabs>
          <w:tab w:val="left" w:pos="240" w:leader="none"/>
          <w:tab w:val="left" w:pos="3600" w:leader="none"/>
          <w:tab w:val="center" w:pos="7285" w:leader="none"/>
          <w:tab w:val="left" w:pos="13100" w:leader="none"/>
        </w:tabs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502" w:hanging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5.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 образовательной деятельности   по освоению образовательных областей.</w:t>
      </w:r>
    </w:p>
    <w:p>
      <w:pPr>
        <w:pStyle w:val="Normal"/>
        <w:shd w:val="clear" w:color="auto" w:fill="FFFFFF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образовательной деятельности представлено в виде  перспективно-тематического плана с детьми ( на учебный год), по основным видам организованной образовательной деятельности.</w:t>
      </w:r>
    </w:p>
    <w:p>
      <w:pPr>
        <w:pStyle w:val="Normal"/>
        <w:shd w:val="clear" w:color="auto" w:fill="FFFFFF"/>
        <w:ind w:left="142" w:hanging="0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чтение) с учетом принципа интеграции образовательных областей («речевое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развитие»).</w:t>
      </w:r>
    </w:p>
    <w:p>
      <w:pPr>
        <w:pStyle w:val="ListParagraph"/>
        <w:tabs>
          <w:tab w:val="left" w:pos="10620" w:leader="none"/>
        </w:tabs>
        <w:spacing w:lineRule="auto" w:line="276"/>
        <w:ind w:left="-142" w:hanging="0"/>
        <w:jc w:val="both"/>
        <w:rPr>
          <w:rFonts w:ascii="Times New Roman" w:hAnsi="Times New Roman"/>
          <w:b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1. Образовательная область    «Физическое развитие»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</w:t>
      </w:r>
      <w:r>
        <w:rPr>
          <w:rFonts w:ascii="Times New Roman" w:hAnsi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>
        <w:rPr>
          <w:rFonts w:ascii="Times New Roman" w:hAnsi="Times New Roman"/>
          <w:sz w:val="28"/>
          <w:szCs w:val="28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>
        <w:rPr>
          <w:rFonts w:ascii="Times New Roman" w:hAnsi="Times New Roman"/>
          <w:spacing w:val="-1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>
        <w:rPr>
          <w:rFonts w:ascii="Times New Roman" w:hAnsi="Times New Roman"/>
          <w:sz w:val="28"/>
          <w:szCs w:val="28"/>
        </w:rPr>
        <w:t xml:space="preserve"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>
      <w:pPr>
        <w:pStyle w:val="Normal"/>
        <w:ind w:firstLine="426"/>
        <w:jc w:val="center"/>
        <w:rPr/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МЕТОДИЧЕСКОЕ ОСНАЩЕНИЕ</w:t>
      </w:r>
    </w:p>
    <w:p>
      <w:pPr>
        <w:pStyle w:val="Normal"/>
        <w:numPr>
          <w:ilvl w:val="0"/>
          <w:numId w:val="16"/>
        </w:numPr>
        <w:tabs>
          <w:tab w:val="left" w:pos="1089" w:leader="none"/>
          <w:tab w:val="left" w:pos="3780" w:leader="none"/>
        </w:tabs>
        <w:spacing w:lineRule="auto" w:line="240" w:before="0" w:after="0"/>
        <w:ind w:left="1089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Программа «От рождения до школы»» под редакцией Вераксы М.А. Васильевой, В.В. Гербовой, Т.С. Комаровой;</w:t>
      </w:r>
    </w:p>
    <w:p>
      <w:pPr>
        <w:pStyle w:val="Normal"/>
        <w:numPr>
          <w:ilvl w:val="0"/>
          <w:numId w:val="16"/>
        </w:numPr>
        <w:tabs>
          <w:tab w:val="left" w:pos="1089" w:leader="none"/>
          <w:tab w:val="left" w:pos="3780" w:leader="none"/>
        </w:tabs>
        <w:spacing w:lineRule="auto" w:line="240" w:before="0" w:after="0"/>
        <w:ind w:left="1089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дополнительная программа «Знай и люби своё тело» под редакцией Р.В. Гофман.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FF0000"/>
          <w:spacing w:val="6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  <w:t xml:space="preserve">2.    Образовательная область «Социально – коммуникативное  развитие» 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  <w:t xml:space="preserve">Содержание  </w:t>
      </w:r>
      <w:r>
        <w:rPr>
          <w:rFonts w:cs="Times New Roman" w:ascii="Times New Roman" w:hAnsi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>
        <w:rPr>
          <w:rFonts w:cs="Times New Roman" w:ascii="Times New Roman" w:hAnsi="Times New Roman"/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 формирование позитивных установок к различным видам труда и творчества; </w:t>
      </w:r>
      <w:r>
        <w:rPr>
          <w:rFonts w:cs="Times New Roman" w:ascii="Times New Roman" w:hAnsi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>
      <w:pPr>
        <w:pStyle w:val="Normal"/>
        <w:tabs>
          <w:tab w:val="left" w:pos="1080" w:leader="none"/>
        </w:tabs>
        <w:spacing w:before="0" w:after="200"/>
        <w:ind w:left="1080" w:hanging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МЕТОДИЧЕСКОЕ ОСНАЩЕНИЕ </w:t>
      </w:r>
    </w:p>
    <w:p>
      <w:pPr>
        <w:pStyle w:val="Normal"/>
        <w:numPr>
          <w:ilvl w:val="0"/>
          <w:numId w:val="16"/>
        </w:numPr>
        <w:tabs>
          <w:tab w:val="left" w:pos="1089" w:leader="none"/>
          <w:tab w:val="left" w:pos="3780" w:leader="none"/>
        </w:tabs>
        <w:spacing w:lineRule="auto" w:line="240" w:before="0" w:after="0"/>
        <w:ind w:left="1089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Программа «От рождения до школы» под редакцией М.А. Васильевой, В.В. Гербовой, Т.С. Комаровой;</w:t>
      </w:r>
    </w:p>
    <w:p>
      <w:pPr>
        <w:pStyle w:val="Normal"/>
        <w:numPr>
          <w:ilvl w:val="0"/>
          <w:numId w:val="16"/>
        </w:numPr>
        <w:tabs>
          <w:tab w:val="left" w:pos="1089" w:leader="none"/>
          <w:tab w:val="left" w:pos="3780" w:leader="none"/>
        </w:tabs>
        <w:spacing w:lineRule="auto" w:line="240" w:before="0" w:after="0"/>
        <w:ind w:left="1089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дополнительная программа «Основы безопасности детей дошкольного возраста» под редакцией Н.Н. Авдеевой;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Методическое пособие: Губанова Н,Ф. «Развитие игровой деятельности»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Методическое пособие Л.В. Куцаковой « Нравственно-трудовое воспитание в детском саду»</w:t>
      </w:r>
    </w:p>
    <w:p>
      <w:pPr>
        <w:pStyle w:val="Normal"/>
        <w:tabs>
          <w:tab w:val="left" w:pos="10620" w:leader="none"/>
        </w:tabs>
        <w:jc w:val="both"/>
        <w:rPr>
          <w:rFonts w:ascii="Times New Roman" w:hAnsi="Times New Roman" w:cs="Times New Roman"/>
          <w:color w:val="FF0000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FF0000"/>
          <w:spacing w:val="6"/>
          <w:sz w:val="28"/>
          <w:szCs w:val="28"/>
          <w:lang w:eastAsia="ru-RU"/>
        </w:rPr>
      </w:r>
    </w:p>
    <w:p>
      <w:pPr>
        <w:pStyle w:val="Normal"/>
        <w:tabs>
          <w:tab w:val="left" w:pos="10620" w:leader="none"/>
        </w:tabs>
        <w:ind w:left="360" w:hanging="0"/>
        <w:jc w:val="both"/>
        <w:rPr>
          <w:rFonts w:ascii="Times New Roman" w:hAnsi="Times New Roman" w:cs="Times New Roman"/>
          <w:b/>
          <w:b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  <w:t xml:space="preserve">3.  Образовательная область   «Речевое развитие» </w:t>
      </w:r>
    </w:p>
    <w:p>
      <w:pPr>
        <w:pStyle w:val="Normal"/>
        <w:tabs>
          <w:tab w:val="left" w:pos="10620" w:leader="none"/>
        </w:tabs>
        <w:spacing w:lineRule="auto" w:line="2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>
        <w:rPr>
          <w:rFonts w:cs="Times New Roman" w:ascii="Times New Roman" w:hAnsi="Times New Roman"/>
          <w:spacing w:val="-1"/>
          <w:sz w:val="28"/>
          <w:szCs w:val="28"/>
        </w:rPr>
        <w:t>синтетической активности как предпосылки обучения грамоте.</w:t>
      </w:r>
    </w:p>
    <w:p>
      <w:pPr>
        <w:pStyle w:val="Normal"/>
        <w:tabs>
          <w:tab w:val="left" w:pos="10620" w:leader="none"/>
        </w:tabs>
        <w:spacing w:lineRule="auto" w:line="2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 xml:space="preserve">МЕТОДИЧЕСКОЕ ОСНАЩЕНИЕ </w:t>
      </w:r>
    </w:p>
    <w:p>
      <w:pPr>
        <w:pStyle w:val="Normal"/>
        <w:numPr>
          <w:ilvl w:val="0"/>
          <w:numId w:val="16"/>
        </w:numPr>
        <w:tabs>
          <w:tab w:val="left" w:pos="1089" w:leader="none"/>
          <w:tab w:val="left" w:pos="3780" w:leader="none"/>
        </w:tabs>
        <w:spacing w:lineRule="auto" w:line="240" w:before="0" w:after="0"/>
        <w:ind w:left="1089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Программа «От рождения до школы» под редакцией М.А. Васильевой, В.В. Гербовой, Т.С. Комаровой;</w:t>
      </w:r>
    </w:p>
    <w:p>
      <w:pPr>
        <w:pStyle w:val="Normal"/>
        <w:tabs>
          <w:tab w:val="left" w:pos="3780" w:leader="none"/>
        </w:tabs>
        <w:ind w:left="1089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left" w:pos="1560" w:leader="none"/>
        </w:tabs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Методическое пособие А.И. Максакова «Воспитание звуковой культуры речи у дошкольников»</w:t>
      </w:r>
    </w:p>
    <w:p>
      <w:pPr>
        <w:pStyle w:val="Normal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Методическое пособие Н.С. Варенцовой «Обучение дошкольников грамоте»</w:t>
      </w:r>
    </w:p>
    <w:p>
      <w:pPr>
        <w:pStyle w:val="Normal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 xml:space="preserve">Методическое пособие Гербовой  В.В. «Приобщение детей к художественной литературе».  </w:t>
      </w:r>
    </w:p>
    <w:p>
      <w:pPr>
        <w:pStyle w:val="Normal"/>
        <w:tabs>
          <w:tab w:val="left" w:pos="10620" w:leader="none"/>
        </w:tabs>
        <w:jc w:val="both"/>
        <w:rPr>
          <w:rFonts w:ascii="Times New Roman" w:hAnsi="Times New Roman" w:cs="Times New Roman"/>
          <w:b/>
          <w:b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</w:r>
    </w:p>
    <w:p>
      <w:pPr>
        <w:pStyle w:val="Normal"/>
        <w:tabs>
          <w:tab w:val="left" w:pos="10620" w:leader="none"/>
        </w:tabs>
        <w:jc w:val="both"/>
        <w:rPr>
          <w:rFonts w:ascii="Times New Roman" w:hAnsi="Times New Roman" w:cs="Times New Roman"/>
          <w:b/>
          <w:b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  <w:t xml:space="preserve">4. Образовательная область «Познавательное развитие» </w:t>
      </w:r>
    </w:p>
    <w:p>
      <w:pPr>
        <w:pStyle w:val="Normal"/>
        <w:tabs>
          <w:tab w:val="left" w:pos="10620" w:leader="none"/>
        </w:tabs>
        <w:spacing w:lineRule="auto" w:line="276"/>
        <w:ind w:left="360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>
        <w:rPr>
          <w:rFonts w:cs="Times New Roman" w:ascii="Times New Roman" w:hAnsi="Times New Roman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>
        <w:rPr>
          <w:rFonts w:cs="Times New Roman" w:ascii="Times New Roman" w:hAnsi="Times New Roman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и</w:t>
      </w: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направлено на достижение  целей развития у детей познавательных интересов.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 xml:space="preserve">МЕТОДИЧЕСКОЕ ОСНАЩЕНИЕ: </w:t>
      </w:r>
    </w:p>
    <w:p>
      <w:pPr>
        <w:pStyle w:val="Normal"/>
        <w:numPr>
          <w:ilvl w:val="0"/>
          <w:numId w:val="16"/>
        </w:numPr>
        <w:tabs>
          <w:tab w:val="left" w:pos="1089" w:leader="none"/>
          <w:tab w:val="left" w:pos="3780" w:leader="none"/>
        </w:tabs>
        <w:spacing w:lineRule="auto" w:line="240" w:before="0" w:after="0"/>
        <w:ind w:left="1089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Программа «От рождения до школы» под редакцией М.А. Васильевой, В.В. Гербовой, Т.С. Комаровой;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Методические пособия: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Л. В. Куцаковой  </w:t>
      </w: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«Конструирование из строительного материала»</w:t>
      </w:r>
    </w:p>
    <w:p>
      <w:pPr>
        <w:pStyle w:val="Normal"/>
        <w:snapToGrid w:val="false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О.В. Дыбина «  Ребёнок и окружающий мир»</w:t>
      </w:r>
    </w:p>
    <w:p>
      <w:pPr>
        <w:pStyle w:val="Normal"/>
        <w:tabs>
          <w:tab w:val="left" w:pos="3780" w:leader="none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>Н.А. Арапова – Пискарева «Формирование элементарных математических представлений в детском саду»</w:t>
      </w:r>
    </w:p>
    <w:p>
      <w:pPr>
        <w:pStyle w:val="Normal"/>
        <w:widowControl w:val="false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 w:cs="Times New Roman"/>
          <w:b/>
          <w:b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  <w:t xml:space="preserve">5.  Образовательная область   «Художественно – эстетическое развитие» </w:t>
      </w:r>
    </w:p>
    <w:p>
      <w:pPr>
        <w:pStyle w:val="Normal"/>
        <w:tabs>
          <w:tab w:val="left" w:pos="1080" w:leader="none"/>
        </w:tabs>
        <w:spacing w:lineRule="auto" w:line="2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Предполагает развитие предпосылок ценностно-смыслового    восприятия    и    понимания    произведений    искусства</w:t>
      </w: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>
        <w:rPr>
          <w:rFonts w:cs="Times New Roman" w:ascii="Times New Roman" w:hAnsi="Times New Roman"/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>
        <w:rPr>
          <w:rFonts w:cs="Times New Roman" w:ascii="Times New Roman" w:hAnsi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pacing w:val="6"/>
          <w:sz w:val="28"/>
          <w:szCs w:val="28"/>
          <w:lang w:eastAsia="ru-RU"/>
        </w:rPr>
        <w:t xml:space="preserve">МЕТОДИЧЕСКОЕ ОСНАЩЕНИЕ: </w:t>
      </w:r>
    </w:p>
    <w:p>
      <w:pPr>
        <w:pStyle w:val="Normal"/>
        <w:numPr>
          <w:ilvl w:val="0"/>
          <w:numId w:val="16"/>
        </w:numPr>
        <w:tabs>
          <w:tab w:val="left" w:pos="1089" w:leader="none"/>
          <w:tab w:val="left" w:pos="3780" w:leader="none"/>
        </w:tabs>
        <w:spacing w:lineRule="auto" w:line="240" w:before="0" w:after="0"/>
        <w:ind w:left="1089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Программа «От рождения до школы» под редакцией М.А. Васильевой, В.В. Гербовой, Т.С. Комаровой;</w:t>
      </w:r>
    </w:p>
    <w:p>
      <w:pPr>
        <w:pStyle w:val="Normal"/>
        <w:numPr>
          <w:ilvl w:val="0"/>
          <w:numId w:val="16"/>
        </w:numPr>
        <w:tabs>
          <w:tab w:val="left" w:pos="1089" w:leader="none"/>
          <w:tab w:val="left" w:pos="3780" w:leader="none"/>
        </w:tabs>
        <w:spacing w:lineRule="auto" w:line="240" w:before="0" w:after="0"/>
        <w:ind w:left="1089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дополнительная программа «Цветные ладошки» И.А. Лыкова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Методические пособия: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Т.С. Комарова «Изобразительная деятельность в детском саду»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М.Б. Зацепина «Культурно-досуговая деятельность в детском саду»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О.А. Соломенникова «Радость творчества»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М.Б. Зацепина «Музыкальное воспитание в детском саду»</w:t>
      </w:r>
    </w:p>
    <w:p>
      <w:pPr>
        <w:pStyle w:val="Normal"/>
        <w:shd w:val="clear" w:color="auto" w:fill="FFFFFF"/>
        <w:ind w:right="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реализовывается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>
      <w:pPr>
        <w:pStyle w:val="Normal"/>
        <w:spacing w:lineRule="auto" w:line="276"/>
        <w:ind w:firstLine="492"/>
        <w:jc w:val="both"/>
        <w:rPr>
          <w:rFonts w:ascii="Times New Roman" w:hAnsi="Times New Roman" w:cs="Times New Roman"/>
          <w:b/>
          <w:b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76" w:before="0" w:after="0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детей дошкольного возраста</w:t>
      </w:r>
      <w:r>
        <w:rPr>
          <w:rFonts w:cs="Times New Roman" w:ascii="Times New Roman" w:hAnsi="Times New Roman"/>
          <w:sz w:val="28"/>
          <w:szCs w:val="28"/>
        </w:rPr>
        <w:t xml:space="preserve"> (3 года - 8 лет) - ряд видов деятельности,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>
        <w:rPr>
          <w:rFonts w:cs="Times New Roman" w:ascii="Times New Roman" w:hAnsi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>
        <w:rPr>
          <w:rFonts w:cs="Times New Roman" w:ascii="Times New Roman" w:hAnsi="Times New Roman"/>
          <w:sz w:val="28"/>
          <w:szCs w:val="28"/>
        </w:rPr>
        <w:t>основными движениями) формы активности ребенка.</w:t>
      </w:r>
    </w:p>
    <w:p>
      <w:pPr>
        <w:pStyle w:val="Normal"/>
        <w:widowControl w:val="false"/>
        <w:shd w:val="clear" w:color="auto" w:fill="FFFFFF"/>
        <w:tabs>
          <w:tab w:val="left" w:pos="1262" w:leader="none"/>
        </w:tabs>
        <w:rPr>
          <w:rFonts w:ascii="Times New Roman" w:hAnsi="Times New Roman" w:cs="Times New Roman"/>
          <w:b/>
          <w:b/>
          <w:spacing w:val="6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6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6.  Целевые ориентиры   освоения программы : </w:t>
      </w:r>
    </w:p>
    <w:p>
      <w:pPr>
        <w:pStyle w:val="Normal"/>
        <w:shd w:val="clear" w:color="auto" w:fill="FFFFFF"/>
        <w:ind w:right="1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формального сравнения с реальными достижениями детей.</w:t>
      </w:r>
    </w:p>
    <w:p>
      <w:pPr>
        <w:pStyle w:val="Normal"/>
        <w:shd w:val="clear" w:color="auto" w:fill="FFFFFF"/>
        <w:ind w:firstLine="567"/>
        <w:rPr>
          <w:rFonts w:ascii="Times New Roman" w:hAnsi="Times New Roman" w:cs="Times New Roman"/>
          <w:b/>
          <w:b/>
          <w:spacing w:val="-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firstLine="567"/>
        <w:rPr>
          <w:rFonts w:ascii="Times New Roman" w:hAnsi="Times New Roman" w:cs="Times New Roman"/>
          <w:b/>
          <w:b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</w:rPr>
        <w:t>Целевые ориентиры на этапе завершения дошкольного образования:</w:t>
      </w:r>
    </w:p>
    <w:p>
      <w:pPr>
        <w:pStyle w:val="Normal"/>
        <w:shd w:val="clear" w:color="auto" w:fill="FFFFFF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>
        <w:rPr>
          <w:rFonts w:cs="Times New Roman" w:ascii="Times New Roman" w:hAnsi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>
        <w:rPr>
          <w:rFonts w:cs="Times New Roman" w:ascii="Times New Roman" w:hAnsi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>
        <w:rPr>
          <w:rFonts w:cs="Times New Roman" w:ascii="Times New Roman" w:hAnsi="Times New Roman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>
        <w:rPr>
          <w:rFonts w:cs="Times New Roman" w:ascii="Times New Roman" w:hAnsi="Times New Roman"/>
          <w:sz w:val="28"/>
          <w:szCs w:val="28"/>
        </w:rPr>
        <w:t>правилам и социальным нормам;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желаний, построения речевого высказывания в ситуации общения, может </w:t>
      </w:r>
      <w:r>
        <w:rPr>
          <w:rFonts w:cs="Times New Roman" w:ascii="Times New Roman" w:hAnsi="Times New Roman"/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ребёнка развита крупная и мелкая моторика; он подвижен, вынослив,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>
        <w:rPr>
          <w:rFonts w:cs="Times New Roman" w:ascii="Times New Roman" w:hAnsi="Times New Roman"/>
          <w:sz w:val="28"/>
          <w:szCs w:val="28"/>
        </w:rPr>
        <w:t>ими;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>
        <w:rPr>
          <w:rFonts w:cs="Times New Roman" w:ascii="Times New Roman" w:hAnsi="Times New Roman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>
      <w:pPr>
        <w:pStyle w:val="Normal"/>
        <w:widowControl w:val="false"/>
        <w:shd w:val="clear" w:color="auto" w:fill="FFFFFF"/>
        <w:tabs>
          <w:tab w:val="left" w:pos="1205" w:leader="none"/>
        </w:tabs>
        <w:ind w:right="10" w:hanging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Целевые ориентиры Программы выступают основаниями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>
        <w:rPr>
          <w:rFonts w:cs="Times New Roman" w:ascii="Times New Roman" w:hAnsi="Times New Roman"/>
          <w:sz w:val="28"/>
          <w:szCs w:val="28"/>
        </w:rPr>
        <w:t xml:space="preserve">требований к условиям реализации Программы настоящие целевые ориентиры </w:t>
      </w:r>
      <w:r>
        <w:rPr>
          <w:rFonts w:cs="Times New Roman" w:ascii="Times New Roman" w:hAnsi="Times New Roman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Планируемые результаты освоения основной образовательной программы.</w:t>
      </w:r>
    </w:p>
    <w:p>
      <w:pPr>
        <w:pStyle w:val="Normal"/>
        <w:tabs>
          <w:tab w:val="left" w:pos="381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учебный  период проводится </w:t>
      </w:r>
      <w:r>
        <w:rPr>
          <w:rFonts w:cs="Times New Roman" w:ascii="Times New Roman" w:hAnsi="Times New Roman"/>
          <w:b/>
          <w:sz w:val="28"/>
          <w:szCs w:val="28"/>
        </w:rPr>
        <w:t>оценка индивидуального развития детей</w:t>
      </w:r>
      <w:r>
        <w:rPr>
          <w:rFonts w:cs="Times New Roman" w:ascii="Times New Roman" w:hAnsi="Times New Roman"/>
          <w:sz w:val="28"/>
          <w:szCs w:val="28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>
      <w:pPr>
        <w:pStyle w:val="Style111"/>
        <w:widowControl/>
        <w:spacing w:lineRule="auto" w:line="240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cs="Times New Roman" w:ascii="Times New Roman" w:hAnsi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>
      <w:pPr>
        <w:pStyle w:val="Style111"/>
        <w:widowControl/>
        <w:numPr>
          <w:ilvl w:val="1"/>
          <w:numId w:val="6"/>
        </w:numPr>
        <w:spacing w:lineRule="auto" w:line="24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cs="Times New Roman" w:ascii="Times New Roman" w:hAnsi="Times New Roman"/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>
      <w:pPr>
        <w:pStyle w:val="Style111"/>
        <w:widowControl/>
        <w:numPr>
          <w:ilvl w:val="1"/>
          <w:numId w:val="6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cs="Times New Roman" w:ascii="Times New Roman" w:hAnsi="Times New Roman"/>
          <w:sz w:val="28"/>
          <w:szCs w:val="28"/>
        </w:rPr>
        <w:t>оптимизации работы с группой детей.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основе оценки лежат следующие принципы:</w:t>
      </w:r>
    </w:p>
    <w:p>
      <w:pPr>
        <w:pStyle w:val="Normal"/>
        <w:numPr>
          <w:ilvl w:val="0"/>
          <w:numId w:val="19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>
      <w:pPr>
        <w:pStyle w:val="Normal"/>
        <w:numPr>
          <w:ilvl w:val="0"/>
          <w:numId w:val="19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Тесты проводят педагоги, специалисты, которые проводят с ребенком много времени,  хорошо знают ребенка.</w:t>
      </w:r>
    </w:p>
    <w:p>
      <w:pPr>
        <w:pStyle w:val="Normal"/>
        <w:numPr>
          <w:ilvl w:val="0"/>
          <w:numId w:val="19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Оценка максимально структурирована.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Система оценок мониторинга трехуровневая: « качество проявляется устойчиво» ( 2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деятельности( 1 балл), «качество не проявляется» ( 0 баллов).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мониторинга выражены в процентах и объективно показывают:</w:t>
      </w:r>
    </w:p>
    <w:p>
      <w:pPr>
        <w:pStyle w:val="ListParagraph"/>
        <w:numPr>
          <w:ilvl w:val="0"/>
          <w:numId w:val="20"/>
        </w:numPr>
        <w:spacing w:lineRule="auto" w:line="276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освоения программы каждым ребенком;</w:t>
      </w:r>
    </w:p>
    <w:p>
      <w:pPr>
        <w:pStyle w:val="ListParagraph"/>
        <w:numPr>
          <w:ilvl w:val="0"/>
          <w:numId w:val="20"/>
        </w:numPr>
        <w:spacing w:lineRule="auto" w:line="276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освоения содержания выделенных в Программе образовательных областей всей группой детей;</w:t>
      </w:r>
    </w:p>
    <w:p>
      <w:pPr>
        <w:pStyle w:val="Normal"/>
        <w:spacing w:lineRule="auto" w:line="276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Динамика  изменений  степени освоения  содержания образовательных областей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значение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>
      <w:pPr>
        <w:pStyle w:val="Normal"/>
        <w:spacing w:lineRule="auto" w:line="276"/>
        <w:ind w:left="360" w:hanging="0"/>
        <w:rPr>
          <w:rStyle w:val="FontStyle227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181"/>
        <w:widowControl/>
        <w:spacing w:lineRule="auto" w:line="360"/>
        <w:jc w:val="center"/>
        <w:rPr>
          <w:rStyle w:val="FontStyle207"/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Style w:val="FontStyle227"/>
          <w:rFonts w:cs="Times New Roman" w:ascii="Times New Roman" w:hAnsi="Times New Roman"/>
          <w:sz w:val="28"/>
          <w:szCs w:val="28"/>
          <w:u w:val="single"/>
        </w:rPr>
        <w:t>Образовательная область «Физическая развитие»: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ухаживают за одеждой, устраняют неполадки в своём внешнем виде.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Умеют быстро и правильно умываться, насухо вытираться, пользоваться только индивидуальным полотенцем.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правильно все виды основных движений (ходьба, бег, метание, лазанье).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Прыгают на мягкое покрытие с высоты до 40см.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Мягко приземляются, прыгают в длину с места на расстоянии не менее 100см,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Прыгают с разбега -180см.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Прыгают в высоту с разбега – не менее 50см.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Прыгают через короткую скакалку разными способами.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Бросают предметы в цель из разных положений  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Попадают в вертикальную и горизонтальную цель с расстояния 4-5 м.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перестраиваться в 3-4 колонны.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перестраиваться в  2 шеренги, 2-3  круга на ходу.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Соблюдают интервал во время передвижений.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упражнения из разных и.п.  в заданном ритме.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Следят за правильной осанкой.</w:t>
      </w:r>
    </w:p>
    <w:p>
      <w:pPr>
        <w:pStyle w:val="ListParagraph"/>
        <w:spacing w:lineRule="auto" w:line="240" w:before="0" w:after="0"/>
        <w:jc w:val="both"/>
        <w:rPr>
          <w:rStyle w:val="FontStyle227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играх с элементами спорта.</w:t>
      </w:r>
    </w:p>
    <w:p>
      <w:pPr>
        <w:pStyle w:val="Style181"/>
        <w:widowControl/>
        <w:spacing w:lineRule="auto" w:line="360"/>
        <w:jc w:val="center"/>
        <w:rPr>
          <w:rStyle w:val="FontStyle227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27"/>
          <w:rFonts w:cs="Times New Roman" w:ascii="Times New Roman" w:hAnsi="Times New Roman"/>
          <w:sz w:val="28"/>
          <w:szCs w:val="28"/>
          <w:u w:val="single"/>
        </w:rPr>
        <w:t>Образовательная область «Социально- коммуникативное развитие»: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правила поведения в природе и соблюдают их.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 выполняют обязанности дежурных в уголке природы.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Планируют свою трудовую деятельность, отбирают материалы, необходимые для занятий, игр.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отбирают или придумываю разнообразные сюжеты игр.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Придерживаются в процессе игры намеченного замысла, оставляя место для импровизации.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Находят новую трактовку роли и исполняют ее.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Моделируют предметно – игровую среду.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считаться с интересами и мнением товарищей по игре, справедливо решать споры.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Понимают образный строй спектакля: оценивать игру актеров, средства выразительности и оформление постановки.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Справедливо оценивают результаты игры.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беседе о просмотренном спектакле высказывают свою точку зрения.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Владеют навыками театральной культуры: знают театральные профессии, правила поведения в театре.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творческих группах по созданию спектаклей (режиссеры, актеры, костюмеры..)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организовывать игры, исполняют роль ведущего.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речи используют формулы словесной вежливости (приветствие, прощание, просьбы, извинения).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Соблюдают правила поведения в детском саду.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Соблюдают правила поведения на улице, в транспорте, ПДД.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и называют специальные виды транспорта, объясняет их назначение.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Понимают значение сигналов светофора.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Узнают и называют дорожные знаки «Пешеходный переход», «Дети», «Подземный пешеходный переход».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проезжую часть, тротуар, пешеходный переход «Зебра».</w:t>
      </w:r>
    </w:p>
    <w:p>
      <w:pPr>
        <w:pStyle w:val="Style141"/>
        <w:widowControl/>
        <w:spacing w:lineRule="auto" w:line="360"/>
        <w:ind w:firstLine="709"/>
        <w:jc w:val="center"/>
        <w:rPr>
          <w:rStyle w:val="FontStyle227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FontStyle227"/>
          <w:rFonts w:cs="Times New Roman" w:ascii="Times New Roman" w:hAnsi="Times New Roman"/>
          <w:sz w:val="28"/>
          <w:szCs w:val="28"/>
          <w:u w:val="single"/>
        </w:rPr>
        <w:t>Образовательная область «Познавательное  развитие »: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объединяют различные группы предметов, имеющие общий признак, в единое множество и удаляют из множества отдельные его части.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 связи и отношения между целым множеством и различными его частями.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Находят части  целого множества и целое по известным частям.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Считают до 10 и дальше (количественный, порядковый в пределах 20).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Называют числа в прямом (обратном) порядке до 10, начиная с любого числа натур.ряда (в пред.10).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Соотносят цифру (0-9) и количество предметов.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Составляют и решают задачи в одно действие на сложение и вычитание, пользуются цифрами и арифм.знаками + и –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величины: длину (ширину, высоту), объем (вместимость), массу (вес предметов) и их способы измерения.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Измеряют длину предметов, отрезки прямых линий, объёмы жидких и сыпучих веществ с помощью условных мер.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Понимают зависимость между величиной меры и числом  (результатом измерения).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Делят предметы (фигуры) на несколько равных частей.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Сравнивают целый предмет и его часть.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и называют: отрезок, угол, круг, многоугольники, шар, куб. Проводят их сравнение.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Ориентируются в окружающем пространстве и на плоскости (лист, поверхность стола), обозначают взаимное расположение и направление движения объектов.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Пользуются знаковыми обозначениями.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 временные отношения (день-неделя-мяесяц)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 время   по часам с точностью до 1 часа.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текущего месяца года, последовательность всех дней недели, времен года.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монеты достоинством 1,5,10 коп., 1,2,5 руб.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числа первого десятка и состав чисел первого пятка из двух меньших.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разнообразные впечатления о предметах окружающего мира.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герб, флаг, гимн России.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Называют главный город страны.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представления о родном крае, его достопримечательностях.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представления о школе, библиотеке.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некоторых представителей животного мира: звери, птицы, пресмыкающиеся, земноводные, насекомые.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характерные признаки времен года и соотносят с каждым сезоном особенностей жизни людей, животных, растений.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 элементарные причинно- следственные связи между природными явлениями.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Соотносят конструкцию предмета с его назначением.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 различные конструкции одного и того же объекта.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 модели из пластмассового и деревянного конструктора по рисунку и словесной инструкции.</w:t>
      </w:r>
    </w:p>
    <w:p>
      <w:pPr>
        <w:pStyle w:val="ListParagraph"/>
        <w:spacing w:lineRule="auto" w:line="240" w:before="0" w:after="0"/>
        <w:jc w:val="both"/>
        <w:rPr>
          <w:rStyle w:val="FontStyle227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Умеют классифицировать предметы по общим качествам: форме, величине, строению, цвету.</w:t>
      </w:r>
    </w:p>
    <w:p>
      <w:pPr>
        <w:pStyle w:val="Style181"/>
        <w:widowControl/>
        <w:spacing w:lineRule="auto" w:line="360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27"/>
          <w:rFonts w:cs="Times New Roman" w:ascii="Times New Roman" w:hAnsi="Times New Roman"/>
          <w:sz w:val="28"/>
          <w:szCs w:val="28"/>
          <w:u w:val="single"/>
        </w:rPr>
        <w:t>Образовательная область «Речевое развитие»: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Пересказывают и драматизируют небольшие литературные произведения.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Составляют по плану и образцу рассказы о предмете.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Составляют рассказ по сюжетной картинке, по набору картин с фабульным развитием действия.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Употребляют синонимы, антонимы, сложные предложения разных видов.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понятия «звук»,  «слог», «слово», «предложение».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Называют в последовательности слова в предложении, звуки и слоги в словах.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Находят в предложении слова с заданным звуком, определяют место звука в слове.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жанры литературных произведений.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Называют любимые сказки и рассказы: знают 2-3 любимых стихотворений, 2-3 считалки, 2-3 загадки.</w:t>
      </w:r>
    </w:p>
    <w:p>
      <w:pPr>
        <w:pStyle w:val="ListParagraph"/>
        <w:spacing w:lineRule="auto" w:line="240" w:before="0" w:after="0"/>
        <w:jc w:val="both"/>
        <w:rPr>
          <w:rStyle w:val="FontStyle227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 читают стихотворения, пересказывают отрывок из сказки, рассказа.</w:t>
      </w:r>
    </w:p>
    <w:p>
      <w:pPr>
        <w:pStyle w:val="Style181"/>
        <w:widowControl/>
        <w:spacing w:lineRule="auto" w:line="360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27"/>
          <w:rFonts w:cs="Times New Roman" w:ascii="Times New Roman" w:hAnsi="Times New Roman"/>
          <w:sz w:val="28"/>
          <w:szCs w:val="28"/>
          <w:u w:val="single"/>
        </w:rPr>
        <w:t>Образовательная область «Художественно-эстетическое развитие»: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виды изобр.искусства: живопись,графика,скульптура, декоративно-прикладное и народное искусство.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Называют основные выразительные средства произведений искусства.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 в рисовании различные материалы и способы создания изображения.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использовать в рисовании различные материалы (гуашь, акварель, пастель, гелевая ручка, карандаши и т.д.) и способы создания изображения.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Лепят различные предметы, передавая форму, пропорции, позы и движения; создают сюжетные композиции из 2-3 и более изображений.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декоративные композиции способами налепа и рельефа.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Расписывают вылепленные изделия по мотивам народного искусства.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  изображения различных предметов, используя бумагу разной фактуры и способы вырезания и обрывания.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  сюжетные и декоративные композиции.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Узнают мелодию Государственного гимна РФ.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 жанр прослушанного произведений (марш, танец, песня) и инструмент на котором оно исполняется.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 общее настроение, характер музыкального произведения.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части музыкального произведения (вступление, заключение, запев, припев).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Поют песни в удобном диапазоне, исполняют выразительно, правильно передают мелодию (ускоряя, замедляя, усиливая и ослабляя звучание).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Поют индивидуально и коллективно, с сопровождением и без него.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 и ритмично двигаются в соответствии с разнообразным характером музыки, музыкальными образами.</w:t>
      </w:r>
    </w:p>
    <w:p>
      <w:pPr>
        <w:pStyle w:val="ListParagraph"/>
        <w:spacing w:lineRule="auto" w:line="240" w:before="0" w:after="0"/>
        <w:ind w:left="720" w:right="11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Передают несложный ритмический  рисунок.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танцевальные движения: шаг с притопом, приставной шаг с приседанием, пружинящий шаг, боковой галоп, переменный шаг.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Инсценируют игровые песни, придумывают варианты образных движений в играх, хороводах.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Исполняют сольно и в ансамбле на ударных и звуковысотных детских  муз.инструментах несложные песни и мелодии.</w:t>
      </w:r>
    </w:p>
    <w:p>
      <w:pPr>
        <w:pStyle w:val="Style181"/>
        <w:widowControl/>
        <w:spacing w:lineRule="auto" w:line="360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8. Взаимодействие с семьями воспитанников.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Ведущая цель — создание необходимых условий для формирования 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детского сада.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работы с семьями воспитанников  по направлениям: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«Физическое развитие»: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«Социально-коммуникативное»: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знакомство родителей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привлекать родителей (законных представителей) к активному отдыху с детьми;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сопровождать и поддерживать семью воспитанников в реализации воспитательных воздействий;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изучить традиции трудового воспитания в семьях воспитанников;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проводить совместные с родителями  (законных представителей)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«Познавательное развитие»: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ориентировать родителей (законных представителей) на развитие у ребенка потребности к познанию, общению со взрослыми и сверстниками;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« Речевое развитие»: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развивать у родителей (законных представителей) навыки общения с ребенком;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показывать значение доброго, теплого общения с ребенком;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«Художественно- эстетическое развитие»: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поддержать стремление родителей (законных представителей) развивать художественную деятельность детей в детском саду и дома;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привлекать родителей (законных представителей) к активным формам совместной  с детьми деятельности способствующим возникновению творческого вдохновения;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>
      <w:pPr>
        <w:pStyle w:val="Normal"/>
        <w:ind w:left="72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План работы с семьями воспитанников</w:t>
      </w:r>
    </w:p>
    <w:tbl>
      <w:tblPr>
        <w:tblW w:w="1570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06"/>
        <w:gridCol w:w="8901"/>
        <w:gridCol w:w="4254"/>
      </w:tblGrid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Родительские собрания: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Общие родительские собрания: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« Основные направления образовательной работы с детьми на  уч. год».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«Вот и стали мы на год взрослей»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«Задачи образовательной деятельности на учебный год.Особенности развития детей седьмого года жизни».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«Нужно ли воспитывать в детях дошкольного возраста патриотизм».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«Развитие творческих способностей у детей дошкольного возраста».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« Семья на пороге школьной жизни ребенка»(совместно с учителями нач. кл. ЕСШ № 7)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« Вот и стали мы на год взрослей. Организация ЛОР»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Анкетирование родителей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«Знакомство с традиционной народной культурой в семье».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«Что такое готовность к школе».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« Приобщение детей к народной культуре и традициям»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« Использование пословиц и поговорок в жизни детей».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 Детская застенчивость».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 Особенности подготовки к школе».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 Как организовать художественно-изобразительную деятельность с детьми дома».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Папки- передвижки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«Ошибки которые нельзя совершать».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«Занимательная изобразительная деятельность с детьми дома».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«Декоративно прикладное искусство русского народа».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Буклет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« Упрямые дети».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 Простудные заболевания и их профилактика».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«Что нужно знать родителям первоклассников».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Выставка совместного творчества родителей и детей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 Дары осени».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«Моя Россия».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«Мой папа самый лучший!»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 Моя мама –лучше всех»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День открытых дверей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«В гостях у народных сказок».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 Город мастеров»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Семейные праздники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 День Защитника Отечества»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 Международный женский день»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8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: «Лучший зимний букет» с бросового и природного материала.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502" w:hanging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Приложение №1</w:t>
      </w:r>
    </w:p>
    <w:p>
      <w:pPr>
        <w:pStyle w:val="Normal"/>
        <w:spacing w:before="0" w:after="200"/>
        <w:ind w:left="142" w:hanging="0"/>
        <w:contextualSpacing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Перспективно - тематическое планирование содержания организованной деятельности детей по освоению образовательных областей в подготовительной группе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Перспективно- тематическое планирование в подготовительной группе  по образовательной области «Речевое развитие»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 Грамота).</w:t>
      </w:r>
    </w:p>
    <w:tbl>
      <w:tblPr>
        <w:tblW w:w="15870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50"/>
        <w:gridCol w:w="1909"/>
        <w:gridCol w:w="6802"/>
        <w:gridCol w:w="6308"/>
      </w:tblGrid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занятия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1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В гости к звукам».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 у детей способности подбирать слова с заданным звуком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 выполнять звуковой анализ слов; различать твёрдые и мягкие согласные звуки, ударные и безударные гласные.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 усидчивости.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 доска, указка. Фишки красного, синего, зелёного и чёрного цветов.  Раздаточный: пятизвуковые схемы слов, указки, фишки красного, синего, зелёного и чёрного цветов,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2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«Спешим на помощь друзьям».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Совершенствованию у детей способности подбирать слова с заданным звуком.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 выполнять звуковой анализ слов; качественно характеризовать звуки.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 к занятию.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пятизвуковая схема слова, фишки красного, зелёного, чёрного и синего цветов. Раздаточный: пятизвуковая схема слов, указки, фишки красного, синего, зелёного и чёрного цветов, фишки-призы.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3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«Позовем слово».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 с гласными буквами А, Я (заглавными, строчными), правилами их написания после согласных.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Овладению у детей умения строить звуковую модель.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подбирать слова к трёх-, четырёх-, пятизвуковой модели умений  выполнять звуковой анализ слов; качественно характеризовать звуки, ставить ударение,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умений дослушивать задание  до конца, не перебивать воспитателя.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 красного цвета (2 заглавные и 4 строчные); мел, трёх-, четырёх-, пятизвуковые схемы слов, предметные картинки, на которых изображены шар, лес, кит, пила, ваза, юла, лампа, парта, груша. Раздаточный: фишки красного, синего, зелёного и чёрного цветов; карточки с буквами А, Я красного цвета (2 заглавные и 4 строчные), указки. 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4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«Хитрая буква».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 детей с йотированной функцией буквы 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 правил написания букв А, Я после согласных звуков.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способностей подбирать слова к схеме, состоящей из трёх звуков, умений выполнять звуковой анализ слов с использованием звукобуквенной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 на занятие.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 синего, красного и чёрного цветов; карточки с буквами А, Я красного цвета. Раздаточный: фишки красного, синего, зелёного и чёрного цветов; указки; карточки с буквами А, Я красного цвета; фишки-призы.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5«В цирке».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Ознакомлению детей с гласными буквами О, Ё (заглавными и строчными), правилами их написания после согласных.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 выполнять звуковой анализ слов с использованием смешанной (звукобуквенной) модели,  способности называть слова с заданным звуком.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уважения друг к другу.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 ,указки, фишки красного, синего, зелёного и чёрного цветов; карточки с буквами А, Я, О, Ё (по 2 заглавные и 4 строчные); мяч. Раздаточный: фишки красного, синего, зелёного и чёрного цветов; карточки с буквами А, Я, О, Ё (по 2 заглавные и 4 строчные); фишки-призы; указки. 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6-7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«Где прячутся звуки».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детьми правил написания букв А, Я, О,Ё. после согласных звуков.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Ознакомлению детей с йотированной функцией буквы Ё.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подбирать слова к трёхзвуковой модели, умений  выполнять звуковой анализ слов с использованием смешанной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А,Я, О, Ё (по2 заглавные и 4 строчные). Раздаточный: фишки красного синего, зелёного и чёрного цветов; карточки с буквами А, Я, О,Ё (по 2 заглавные и 4 строчные); указки; фишки-призы. 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8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подводном  царстве».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Ознакомлению  детей с гласными буквами У, Ю (заглавными и строчными), правилами их написания после согласных.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способности называть слова с заданным звуком, умений  выполнят звуковой анализ слов с использованием смешанной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усидчивости.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Я, О, Ё, У, Ю (по 2 заглавные и 4 строчные). Раздаточный: фишки красного, синего, зелёного и чёрного цветов; карточки с буквами А, Я, О, Ё, У, Ю (по 2 раздаточные и 4 строчные): указки; фишки-призы.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 -сентябрь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9-10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путешествие на машине».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правил написания гласных букв после согласных звуков.  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Ознакомлению детей с йотированной функцией буквы Ю.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подбирать слова к трёхзвуков , умений  выполнят звуковой анализ слов с использованием смешанной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уважения друг к другу,  при ответе не перебивать 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Я, О, Ё, У, Ю (по 2 заглавные и 4 строчные). Раздаточный: фишки красного, синего, зелёного и чёрного цветов; карточки с буквами А, Я, О, Ё, У, Ю (по 2 раздаточные и 4 строчные): указки; фишки-призы. 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11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В царстве звуков».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tabs>
                <w:tab w:val="left" w:pos="94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правил написания гласных букв после согласных звуков. </w:t>
            </w:r>
          </w:p>
          <w:p>
            <w:pPr>
              <w:pStyle w:val="Normal"/>
              <w:tabs>
                <w:tab w:val="left" w:pos="94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Ознакомлению детей с  гласными буквами Ы, И (заглавными и строчными), правилами их написания после согласных. </w:t>
            </w:r>
          </w:p>
          <w:p>
            <w:pPr>
              <w:pStyle w:val="Normal"/>
              <w:tabs>
                <w:tab w:val="left" w:pos="94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подбирать слова к трёхзвуковой модели, умений  выполнять звуковой анализ слов с использованием смешанной модели.</w:t>
            </w:r>
          </w:p>
          <w:p>
            <w:pPr>
              <w:pStyle w:val="Normal"/>
              <w:tabs>
                <w:tab w:val="left" w:pos="945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усидчивости.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Я, О, Ё, У, Ю, Ы,И (по 2 заглавные и 4 строчные). Раздаточный: фишки красного, синего, зелёного и чёрного цветов; карточки с буквами А, Я, О, Ё, У, Ю, Ы, И (по 2 раздаточные и 4 строчные): указки; фишки-призы. 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12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«Помогите  Незнайки».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 у детей умений выполнять звуковой анализ слов с использованием смешанной модели.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 детей с гласными буквами Э, Е (заглавными и строчными), правилами их написания после согласных.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подбирать слова к трёхзвуковой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усидчивости.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Я, О, Ё, У, Ю, Ы,И, Э, Е (по 2 заглавные и 4 строчные). Раздаточный: фишки красного, синего, зелёного и чёрного цветов; карточки с буквами А, Я, О, Ё, У, Ю, Ы, И, Ю, Е (по 2 раздаточные и 4 строчные): указки; фишки-призы. 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13-14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В гости к Лешему».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выполнять звуковой анализ слов с использованием смешанной модели.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правил написания гласных букв после согласных звуков с йотированной функцией гласной буквы 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называть слова с заданным звуком.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интереса  к занятию.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Я, О, Ё, У, Ю, Ы,И, Э, Е (по 2 заглавные и 4 строчные). Раздаточный: фишки красного, синего, зелёного и чёрного цветов; карточки с буквами А, Я, О, Ё, У, Ю, Ы, И, Ю, Е (по 2 раздаточные и 4 строчные): указки; фишки-призы. 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15-16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«Счастливый случай».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выполнять звуковой анализ слов с использованием смешанной модели.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правил написания гласных букв после согласных звуков. 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подбирать слова к трёхзвуковой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доброжелательных отношений,  усидчивости.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Я, О, Ё, У, Ю, Ы,И, Э, Е (по 2 заглавные и 4 строчные). Раздаточный: фишки красного, синего, зелёного и чёрного цветов; карточки с буквами А, Я, О, Ё, У, Ю, Ы, И, Ю, Е (по 2 раздаточные и 4 строчные): указки; фишки-призы. 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17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«Полетим на самолете».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выполнять звуковой анализ слов с использованием смешанной модели.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правил написания гласных букв после согласных звуков. 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подбирать слова к трёхзвуковой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умения слушать сверстников и воспитателя.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Я, О, Ё, У, Ю, Ы,И, Э, Е (по 2 заглавные и 4 строчные). Раздаточный: фишки красного, синего, зелёного и чёрного цветов; карточки с буквами А, Я, О, Ё, У, Ю, Ы, И, Ю, Е (по 2 раздаточные и 4 строчные): указки; фишки-призы.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18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В гости в сказку».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 умений выполнять звуковой анализ слов с использованием смешанной модели.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правил написания гласных букв после согласных звуков.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-Освоению умений выполнять действия по  изменению слов. 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называть слова с заданным звуком.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 самостоятельности, инициативности.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Я, О, Ё, У, Ю, Ы,И, Э, Е (по 2 заглавные и 4 строчные). Раздаточный: фишки красного, синего, зелёного и чёрного цветов; карточки с буквами А, Я, О, Ё, У, Ю, Ы, И, Ю, Е (по 2 раздаточные и 4 строчные): указки; фишки-призы.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19-20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«Далеко, далеко за горами».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выполнять звуковой анализ слов с использованием смешанной модели.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правил написания гласных букв после согласных звуков и йотированной функции гласных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-Освоению умений выполнять действия по  изменению слов. 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называть слова с заданным звуком.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интереса к речевым играм.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Я, О, Ё, У, Ю, Ы,И, Э, Е (по 2 заглавные и 4 строчные). Раздаточный: фишки красного, синего, зелёного и чёрного цветов; карточки с буквами А, Я, О, Ё, У, Ю, Ы, И, Ю, Е (по 2 раздаточные и 4 строчные): указки; фишки-призы.  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21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«Один за всех и все за одного».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 у детей умения выполнять звуковой анализ слов с использованием смешанной модели.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правил написания гласных букв после согласных звуков. 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-Освоению умением  выполнять действия по  изменению слов. 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Развитию умений называть слова с заданным звуком.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умения слушать товарищей, не перебивать друг друга.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Я, О, Ё, У, Ю, Ы,И, Э, Е (по 2 заглавные и 4 строчные). Раздаточный: фишки красного, синего, зелёного и чёрного цветов; карточки с буквами А, Я, О, Ё, У, Ю, Ы, И, Ю, Е (по 2 раздаточные и 4 строчные): указки; фишки-призы.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22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«Путешествие на поезде!».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выполнять звуковой анализ слов с использованием смешанной модели.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Закреплению правил написания гласных букв после согласных звуков и йотированной функции гласных букв.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-Освоению умениями выполнять действия по  изменению слов. 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называть слова с заданным звуком.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 к занятию.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Я, О, Ё, У, Ю, Ы,И, Э, Е (по 2 заглавные и 4 строчные). Раздаточный: фишки красного, синего, зелёного и чёрного цветов; карточки с буквами А, Я, О, Ё, У, Ю, Ы, И, Ю, Е (по 2 раздаточные и 4 строчные): указки; фишки-призы.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23-24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На рыбалке».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выполнять звуковой анализ слов с использованием смешанной модели.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правил написания гласных букв после согласных звуков и йотированной функции гласных букв.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называть слова с заданным звуком.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уважения к воспитателю.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фишки красного, синего, зелёного и чёрного цветов; карточки с буквами А, Я, О, Ё, У, Ю, Ы,И, Э, Е (по 2 заглавные и 4 строчные). Раздаточный: фишки красного, синего, зелёного и чёрного цветов; карточки с буквами А, Я, О, Ё, У, Ю, Ы, И, Ю, Е (по 2 раздаточные и 4 строчные): указки;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25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«Кто самый внимательный».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выполнять звуковой анализ слов с использованием смешанной модели.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правил написания гласных букв после согласных звуков.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называть слова с заданным звуком.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умения — работать в коллективе и индивидуально. выслушивать вопрос до конца и давать ответ полным предложением.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фишки красного, синего, зелёного и чёрного цветов; карточки с буквами А, Я, О, Ё, У, Ю, Ы,И, Э, Е (по 2 заглавные и 4 строчные). Раздаточный: фишки красного, синего, зелёного и чёрного цветов; карточки с буквами А, Я, О, Ё, У, Ю, Ы, И, Ю, Е (по 2 раздаточные и 4 строчные): указки; фишки-призы.</w:t>
            </w:r>
          </w:p>
        </w:tc>
      </w:tr>
      <w:tr>
        <w:trPr>
          <w:trHeight w:val="3558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25-26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«Веселый спор».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-Знакомству детей с предложением, правилами его написания, делением предложения на слова и составление его из слов.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-Освоению умениями составлять графическую запись предложения.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буквой М (заглавной и строчной).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способа слогового чтения.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способности подбирать слова к четырёхзвуковой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интереса к занятию.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А, Я, О, Ё, У, Ю, Ы,И, Э, Е (по 2 заглавные и 4 строчные). Раздаточный: фишки красного, синего, зелёного и чёрного цветов; карточки с буквами А, Я, О, Ё, У, Ю, Ы, И, Ю, Е (по 2 раздаточные и 4 строчные): указки; фишки-призы, карточка с буквой М чёрного цвета (по 2 заглавные и 4 строчные); тетради, фломастеры, кассы букв, пособие «окошечки», фишки-призы. </w:t>
            </w:r>
          </w:p>
          <w:p>
            <w:pPr>
              <w:pStyle w:val="Normal"/>
              <w:spacing w:lineRule="auto" w:line="276" w:before="0"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27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«Пчела Майя заблудилась».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умением работать с предложением: анализ, повторение правил написания, графическая запись.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 детей с буквой Н.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Освоению способа слогового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подбирать слова к четырёхзвуковой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усидчивости.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М, Н (по 2 заглавные и 4 строчные); кассы букв; пособие «окошечки», тетради, фломастеры, фишки- Раздаточный: фишки красного, синего, зелёного и чёрного цветов; карточки с буквами  М, Н 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28-29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«Помогите Доктору Айболиту!».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Закреплению у детей умений работать с предложением: анализ, повторение правил написания, графическая запись.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Ознакомлению детей с буквой Р.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-Освоению способа слогового чтения.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подбирать слова к четырёхзвуковой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 доброжелательного отношения друг к другу.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М, Н,Р (по 2 заглавные и 4 строчные); кассы букв; пособие «окошечки», тетради, фломастеры, фишки-призы. Раздаточный: фишки красного, синего, зелёного и чёрного цветов; карточки с буквами  М, Н,Р.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30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зоопарке».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Закреплению у детей умений работать с предложением: анализ, повторение правиланаписания, графическая запись.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буквой Л.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-Освоению способа слогового чтения.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подбирать слова к четырёхзвуковой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умений выслушивать вопрос до конца и давать ответ полным предложением.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М, Н,Р, Л (по 2 заглавные и 4 строчные); кассы букв; пособие «окошечки», тетради, фломастеры, фишки-призы. Раздаточный: фишки красного, синего, зелёного и чёрного цветов; карточки с буквами  М, Н, Р, Л. 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31-32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Наши помощники».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tabs>
                <w:tab w:val="left" w:pos="217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работать с предложением: анализ, повторение правил написания, графическая запись, составление предложения из букв. </w:t>
            </w:r>
          </w:p>
          <w:p>
            <w:pPr>
              <w:pStyle w:val="Normal"/>
              <w:tabs>
                <w:tab w:val="left" w:pos="217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Ознакомлению детей с буквой Г. </w:t>
            </w:r>
          </w:p>
          <w:p>
            <w:pPr>
              <w:pStyle w:val="Normal"/>
              <w:tabs>
                <w:tab w:val="left" w:pos="217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-Освоению слогового способа чтения.</w:t>
            </w:r>
          </w:p>
          <w:p>
            <w:pPr>
              <w:pStyle w:val="Normal"/>
              <w:tabs>
                <w:tab w:val="left" w:pos="217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подбирать слова к четырёхзвуковой модели.</w:t>
            </w:r>
          </w:p>
          <w:p>
            <w:pPr>
              <w:pStyle w:val="Normal"/>
              <w:tabs>
                <w:tab w:val="left" w:pos="2175" w:leader="none"/>
              </w:tabs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умения не перебивать воспитателя.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Демонстрационный: доска, указка, фишки красного, синего, зелёного и чёрного цветов; карточки с буквами М, Н, Р, Л,Г (по 2 заглавные и 4 строчные); кассы букв; пособие «окошечки», тетради, фломастеры, фишки-призы. Раздаточный: фишки красного, синего, зелёного и чёрного цветов; карточки с буквами  М, Н, Р, Л, Г. 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33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Новая телепереда-ча».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умения анализировать предложение и составлять его из букв.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 буквой К.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-Освоению слогового способа чтения.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подбирать слова к четырёхзвуковой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Воспитанию навыков чёткой, выразительной речи. 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фишки красного, синего, зелёного и чёрного цветов; карточки с буквами М, Н, Р, Л, Г, К (по 2 заглавные и 4 строчные); кассы букв; пособие «окошечки», тетради, фломастеры, фишки-призы. Раздаточный: фишки красного, синего, зелёного и чёрного цветов; карточки с буквами  М, Н, Р, Л, Г, К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34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«Удивительная страна».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Ознакомлению с буквой С.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Освоению слогового способа чтения.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подбирать слова к четырёхзвуковой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С (по 2 заглавные и 4 трочные); мел. Раздаточный: комплект фишек; кассы со всеми пройденными буквами и буквой С (по 2 заглавные и 4 строчные); тетради,фломастеры,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35-36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 рыбалке».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Ознакомлению с буквой З.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-Освоению послогового способа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называть слова с заданным звуком.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навыков сотрудничества, взаимодействия.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С (по 2 заглавные и 4 трочные); мел. Раздаточный: комплект фишек; кассы со всеми пройденными буквами и буквой З (по 2 заглавные и 4 строчные); тетради, ,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37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«Путешествие с буквой-помощницей».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буквой Ш и правилами написания сочетания ши.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-Освоению послогового способа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подбирать слова к четырёхзвуковой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умения действовать по инструкции педагога.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Ш (по 2 заглавные и 4 трочные); мел. Раздаточный: комплект фишек; кассы со всеми пройденными буквами и буквой Ш (по 2 заглавные и 4 строчные);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38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В гости к Буквоешки».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умений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-Ознакомлениюс буквой Ж и правилами написания сочетания жи.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-Освоению послогового способа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подбирать слова к четырёхзвуковой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 интереса к занятию, усидчивости у детей.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Ж (по 2 заглавные и 4 трочные); мел. Раздаточный: комплект фишек; кассы со всеми пройденными буквами и буквой Ж (по 2 заглавные и 4 строчные);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39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«Волшебник Ударение и его друзья».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буквой Т.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-Освоению послогового способа чтения.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-Повторению правил написания сочетаний жи-ши.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подбирать слова к пятизвуковой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самостоятельности, активности 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Д (по 2 заглавные и 4 трочные); таблица «Правописание жи-ши». Раздаточный: комплект фишек; кассы со всеми пройденными буквами и буквой Д (по 2 заглавные и 4 строчные);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40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«Сказка , как поссорились шипящие с некоторыми гласными».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анализировать предложение и составлять его из букв.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Ознакомлению с  буквой Д.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-Освоению  послогового способа чтения.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правил написания сочетаний жи-ши. 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подбирать слова к пятизвуковой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Т (по 2 заглавные и 4 трочные); таблица «Правописание жи-ши». Раздаточный: комплект фишек; кассы со всеми пройденными буквами и буквой Т (по 2 заглавные и 4 строчные);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41-42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«Рассказ о мягком знаке и его брате».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буквой Ь и его смягчающей функцией.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послоговоговым и слитным способами 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способности подбирать слова к пятизвуковой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самостоятельности, инициативности.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Ь (по 2 заглавные и 4 трочные); таблица «Правописание жи-ши». Раздаточный: комплект фишек; кассы со всеми пройденными буквами и буквой Ь (по 2 заглавные и 4 строчные); фишки-призы.</w:t>
            </w:r>
          </w:p>
          <w:p>
            <w:pPr>
              <w:pStyle w:val="Normal"/>
              <w:spacing w:lineRule="auto" w:line="276" w:before="0"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43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«Разговор слов».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анализировать предложение и составлять его из букв.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правил написания сочетаний жи-ши.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послоговоговым и слитным способами 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подбирать слова к пятизвуковой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(по 2 заглавные и 4 трочные); таблица «Правописание жи-ши», мел. Раздаточный: комплект фишек; кассы со всеми пройденными буквами (по 2 заглавные и 4 строчные);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44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Незнайки-ны задания».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анализировать предложение и составлять его из букв.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буквой П.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послоговоговым и слитным способами 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способности подбирать слова к пятизвуковой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желания говорить красиво, правильно.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П(по 2 заглавные и 4 трочные); таблица «Правописание жи-ши». Раздаточный: комплект фишек; кассы со всеми пройденными буквами и буквой П(по 2 заглавные и 4 строчные);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45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Страна ошибок».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анализировать предложение и составлять его из букв.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буквой  Б 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послоговоговым и слитным способами  чтения. 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называть слова с заданным звуком.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дружеских взаимоотношений, активности и самостоятельности.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 доска, указка, комплект фишек; касса букв со всеми пройденными буквами и буквой Б(по 2 заглавные и 4 трочные); таблица «Правописание жи-ши», мел. Раздаточный: комплект фишек; кассы со всеми пройденными буквами и буквой Б (по 2 заглавные и 4 строчные);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46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«Заколдованный круг».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-Ознакомлениюс буквой В 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Овладению послоговоговым и слитным способами  чтения. 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называть слова с заданным звуком.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самостоятельности, умения работать в коллективе.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 В(по 2 заглавные и 4 трочные); таблица «Правописание жи-ши», мел. Раздаточный: комплект фишек; кассы со всеми пройденными буквами и буквой В (по 2 заглавные и 4 строчные);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47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«Капризные буквы».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анализировать предложение и составлять его из букв.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Ознакомлению с буквой Ф.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послоговоговым и слитным способами 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составлять слова по 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навыков сотрудничества.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 Ф(по 2 заглавные и 4 трочные); таблица «Правописание жи-ши», мел. Раздаточный: комплект фишек; кассы со всеми пройденными буквами и буквой Ф (по 2 заглавные и 4 строчные); фишки-призы.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48-49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«Гном спасает принцессу!».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анализировать предложение и составлять его графическую схему.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Ознакомлениюс буквой Й.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послоговоговым и слитным способами  чтения.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составлять слова по 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 Й(по 2 заглавные и 4 трочные); таблица «Правописание жи-ши», мел. Раздаточный: комплект фишек; кассы со всеми пройденными буквами и буквой Й (по 2 заглавные и 4 строчные), тетради, фломастеры.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50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«Приключения Колобка».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анализировать предложение и составлять его из букв.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Ознакомлениюс буквой Ч, с правописанием сочетаний ча и чу.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послоговоговым и слитным способами 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составлять слова по 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самостоятельности, умение понимать поставленную  задачу и выполнять её самостоятельно.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 Ч(по 2 заглавные и 4 трочные); таблица «Правописание жи-ши», мел. Раздаточный: комплект фишек; кассы со всеми пройденными буквами и буквой Ч (по 2 заглавные и 4 строчные).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51-52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«Следопыты идут по следу».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буквой Щ и правописанием сочетаний ща-щу, ча-ща, чу-щу 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послоговоговым и слитным способами  чтения.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составлять слова по 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у детей стремления  правильно и четко  произносить все звуки родного языка.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 Щ(по 2 заглавные и 4 трочные); таблица «Правописание жи-ши», «Правописание чу-щу», мел. Раздаточный: комплект фишек; кассы со всеми пройденными буквами и буквой Щ(по 2 заглавные и 4 строчные).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53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«Почтальон Печкин принес посылку».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анализировать предложение и составлять его из букв.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буквой Ц.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послоговоговым и слитным способами  чтения.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составлять слова по 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 детей любознательность.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Ц(по 2 заглавные и 4 трочные); таблица «Правописание жи-ши, чу-щу», мел. Раздаточный: комплект фишек; кассы со всеми пройденными буквами и буквой Ц(по 2 заглавные и 4 строчные).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54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«Тревожная телеграмма».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анализировать предложение и составлять его из букв.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буквой Х.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послоговоговым и слитным способами 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составлять слова по 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 детей привычки аккуратно обращаться с раздаточным материалом.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Х(по 2 заглавные и 4 трочные); таблица «Правописание жи-ши, чу-щу, ча-ща».  Раздаточный: комплект фишек; кассы со всеми пройденными буквами и буквой Х(по 2 заглавные и 4 строчные).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55-56</w:t>
              <w:br/>
              <w:t>«Случай в магазине».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Содействовать: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анализировать предложение и составлять его графическое изображение.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разделительной функцией Ъ.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составлять слова по 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умения поднимать руку при ответе.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Ъ(по 2 заглавные и 4 трочные); таблица «Правописание жи-ши, чу-щу, ча-ща».  Раздаточный: комплект фишек; кассы со всеми пройденными буквами и буквой Ъ(по 2 заглавные и 4 строчные), тетради, фломастеры.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57-58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Приключе-ния на необитаемом острове».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разделительной функцией.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Закреплению правил написания сочетаний жи-ши, ча-ща, чу-щу.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Овладению послоговоговым и слитным способами 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умений составлять слова по 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навыка самоконтроля и самооценки.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со всеми пройденными буквами и буквой Ъ(по 2 заглавные и 4 трочные); таблица «Правописание жи-ши, чу-щу, ча-ща».  Раздаточный: комплект фишек; кассы со всеми пройденными буквами и буквой Ъ(по 2 заглавные и 4 строчные).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59-60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Великие космонавты».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пройденных грамматических правил.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послогового и слитного способов чтения.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уважения к говорящему, положительных взаимоотношений между воспитанниками.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(по 2 заглавные и 4 трочные); таблица «Правописание жи-ши, чу-щу, ча-ща».  Раздаточный: комплект фишек; кассы букв(по 2 заглавные и 4 строчные).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61-62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страну знаний».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умений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пройденных грамматических правил.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послогового и слитного способов чтения.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навыков самоорганизации и контроля.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(по 2 заглавные и 4 трочные); таблица «Правописание жи-ши, чу-щу, ча-ща».  Раздаточный: комплект фишек; кассы букв(по 2 заглавные и 4 строчные).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63-64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«Цветик -семицветик исполняет желания!».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навыков чтения.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подбирать слова на заданный слог, составлять слова по 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познавательного интереса к занятию через использование игровых приёмов.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(по 2 заглавные и 4 трочные); таблица «Правописание жи-ши, чу-щу, ча-ща».  Раздаточный: комплект фишек; кассы букв(по 2 заглавные и 4 строчные).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65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 воздушном шаре».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умений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послогового и слитного способов чтения, пройденных грамматических правил.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подбирать слова на заданный слог, составлять слова по 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интереса к занятию.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(по 2 заглавные и 4 трочные); таблица «Правописание жи-ши, чу-щу, ча-ща».  Раздаточный: комплект фишек; кассы букв(по 2 заглавные и 4 строчные).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66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Робот Вася попал в беду».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умения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послогового и слитного способов чтения. Повторению пройденных грамматических правил.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способности подбирать слова на заданный слог.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умения составлять слова по звуковой модели.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правильной звуковой культуры речи.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(по 2 заглавные и 4 трочные); таблица «Правописание жи-ши, чу-щу, ча-ща».  Раздаточный: комплект фишек; кассы букв(по 2 заглавные и 4 строчные).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67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Однажды в лесу».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анализировать предложение и составлять его из букв.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послогового и слитного способов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подбирать слова на заданный слог,составлять слова по звуковой модели.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положительной мотивации в учебной деятельности.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(по 2 заглавные и 4 трочные); таблица «Правописание жи-ши, чу-щу, ча-ща».  Раздаточный: комплект фишек; кассы букв(по 2 заглавные и 4 строчные).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68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Кто быстрее и правильно».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Совершенствованию у детей умений составлять слова по звуковой модели, анализировать предложение и составлять его из букв.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послогового и слитного способов чтения.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пройденных грамматических правил.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подбирать слова на заданный слог.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Демонстрационный: доска, указка, комплект фишек; касса букв (по 2 заглавные и 4 трочные); таблица «Правописание жи-ши, чу-щу, ча-ща».  Раздаточный: комплект фишек; кассы букв(по 2 заглавные и 4 строчные).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69-70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«Страна граматика».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-Упражнению  детей в дифференциации изученных звуков, упражнению в звуковом анализе слова.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 у детей умения составлять и анализировать схемы предложений.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обобщающих понятий.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-Обогащению словарного запаса детей.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работать в тетради и у доски.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умения слушать товарищей, не перебивать друг друга.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Демонстрационный материал: карточки со словами: РАКЕТА, КОБРА, КОЛОБОК, ОПУШКА, УЖИН; карточка с физкультминуткой.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Раздаточный материал. «Конфеты» - угощение с фишками (гласный звук, ударный, согласный звук мягкий, согласный звук твёрдый, согласный звук звонкий, согласный звук глухой, слог (ударный, безударный),  карточки с картинками сомы, щуки, караси, акула;  цветные карандаши, тетради либо чистые листочки, конверты со скороговоркой; карточки с игрой «Потерянная буква».</w:t>
            </w:r>
          </w:p>
        </w:tc>
      </w:tr>
      <w:tr>
        <w:trPr>
          <w:trHeight w:val="1134" w:hRule="exact"/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 71-72Подведем итоги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разбора слова, работу над предложением, умению разгадывать ребусы.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 делить слова на слоги, отвечать на вопрос воспитателя полным ответом.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Упражнению в придумывании предложений с заданным словом.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внимание, памяти.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Воспитанию умений слушать воспитателя и товарищей. </w:t>
            </w:r>
          </w:p>
        </w:tc>
        <w:tc>
          <w:tcPr>
            <w:tcW w:w="6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Напечатанные слова, схемы к предложению, компьютер с напечатанными ребусами, картинки морковки и ёлки.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Перспективно- тематическое планирование в подготовительной группе  по образовательной области «Речевое развитие»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 Чтение  художественной литературы )</w:t>
      </w:r>
    </w:p>
    <w:tbl>
      <w:tblPr>
        <w:tblW w:w="1570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21"/>
        <w:gridCol w:w="3298"/>
        <w:gridCol w:w="8082"/>
        <w:gridCol w:w="3403"/>
      </w:tblGrid>
      <w:tr>
        <w:trPr/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занятия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Материал.</w:t>
            </w:r>
          </w:p>
        </w:tc>
      </w:tr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«Зачем нужны стихи?»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знаний о том, зачем люди сочиняют, читают и декламируют стихи.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памяти, выразительности речи.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поэзии.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Изученные стихи за год.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Пересказ итальянской сказки «Как осёл петь перестал». (в обр. Дж. Родари)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умением  пересказывать небольшие тексты без существенных пропусков и повторов.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речи, выразительности речи.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художественной литературе.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сказки. «Как осёл петь перестал» (в обр. Дж. Родари, иллюстрации к сказке.</w:t>
            </w:r>
          </w:p>
        </w:tc>
      </w:tr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Рассказ воспитателя о А.С. Пушкине.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великим русским поэтом А.С. Пушкиным.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читать стихи выразительно вызывать чувство радости от восприятия его стихов и желание услышать другие произведения.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Обогащению и расширению словарного запаса детей.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любви   и интереса к поэту, к русской литературе.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Портрет А.С. Пушкина, иллюстрации связанные с жизнью писателя, стихи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 С. Пушкина.</w:t>
            </w:r>
          </w:p>
        </w:tc>
      </w:tr>
      <w:tr>
        <w:trPr>
          <w:trHeight w:val="1697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Заучивание стихотворения А. Фета «Ласточки пропали».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-Знакомству детей с новым стихотворением.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выражать свои мысли, относительно стихотворения.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знаний об осенних приметах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желания слушать.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стихотворения. Репродукции картин о перелетных птицах.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с пересказыванием сказки Х.Андерсена «Дюймовочка».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текстом сказки.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пересказывать текст по частям, драматизировать отрывок.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доброты, отзывчивости.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сказки,  иллюстрации к ней., пазлы к сказке.</w:t>
            </w:r>
          </w:p>
        </w:tc>
      </w:tr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Песенки, прибаутки, небылицы «Богат Ермошка «Чигарики-чок-чигарок».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с детьми известных им произведений малых форм фольклора, познакомить с новыми произведениями.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внимания, слуха.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желания слушать.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Текст песенок, небылиц. 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детям: «Хлебный голос» А. Ремизова. Дидактическая игра «Я-вам, вы-мне».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новой сказкой, выяснить, согласны ли они с концовкой произведения.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у детей воспроизводить последовательность слов в предложении.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любови к художественной литературе.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Текст. «Хлебный голос» А. Ремизова. Дидактическая игра «Я-вам, вы-мне»</w:t>
            </w:r>
          </w:p>
        </w:tc>
      </w:tr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Заучивание стихотворение И. Бунина «Первый снег».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Знакомству детей с новым стихотворением.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умениями выражать свои мысли, относительно содержания стихотворения, к картине о природе.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памяти, умению выразительно читать стихотворение.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чувства любви к Родине.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стихотворения, аудиозапись Чайковского «Времена года», репродукция о первом снеге (А.Пластов «Первый снег».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детям сказки К. Паустовского «Теплый хлеб».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 умений характеризовать героев сказки и сравнивать их с персонажами других сказок.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памяти, вспомнить с детьми известные им сказки и рассказы о хлебе.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бережного отношения к хлебу.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сказки, картинки из серии «о хлебе», портрет К.Паустовского.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Знакомство с былиной «Василиса Прекрасная». (из сборника сказок А Афанасьева)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былиной «Василиса Прекрасная», активизировать словарь детей словами «былина», «латы», «кольчуга».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понятийного мышления, умений отвечать на вопросы воспитателя, используя эпитеты.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истории России.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Картины из серии «История русского костюма», репродукция картины «Три богатыря» Васнецова, былины «Богатырские русские сказки». 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детям рассказа М. Зощенко «Великие путешественники».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новым произведением, совершенствованию навыка речевого общения.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восприятия, формированию диалогической речи.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любознательности, интереса к получению новых знаний.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произведения, атлас Мира, глобус. М. Зощенко «Великие путешественники».</w:t>
            </w:r>
          </w:p>
        </w:tc>
      </w:tr>
      <w:tr>
        <w:trPr>
          <w:trHeight w:val="1242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иллюстрированными изданиями сказок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интереса у детей к рассматриванию рисунков в книгах.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-Уточнению и обогащению знаний детей о русских народных сказках.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 речи, воображения, фантазии, мышления.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потребности в чтении книг.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Сборники сказок, потешек с рисунками.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рассказа Л. Толстого «Прыжок».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рассказом «Прыжок».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умения внимательно слушать рассказ при чтении.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оценивать поступки героев.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творчеству Л.Толстого.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рассказа Л. Толстого «Прыжок», иллюстрации в книгах.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сказки К. Ушинского «Слепая лошадь».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 детей со  сказкой К. Ушинского «Слепая лошадь».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умения детей слушать внимательно большие произведения.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связной речи, умений оценивать поступки героев рассказа.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устойчивого интереса к книгам.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рассказа сказки К. Ушинского «Слепая лошадь», иллюстрации.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стихотворения С. Маршака «Тает месяц молодой».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-Знакомству детей с творчеством С.Маршака.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интонационной выразительности речи.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поэтическому слову.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Сборник стихов ,картинки о природе, текст стихотворения С. Маршака «Тает месяц молодой».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Произведения Н. Носова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произведениями Н.Носова, вспомнить с детьми рассказы писателя.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давать оценку поведению персонажей.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книгам.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Рассказы писателя, иллюстрации к ним.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«Здравствуй, гостья – Зима».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со стихотворениями о зиме.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умений внимательно слушать отрывки из стихотворений.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слухового восприятия.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поэтическому слову.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Сборники стихов о зимней природе.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Чтение сказки С. Маршака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Двенадцать месяцев».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со сказкой С. Маршака «Двенадцать месяцев».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связной речи, умений оценивать поступки героев рассказа.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устойчивого интереса к книгам.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 сказки С. Маршака  «Двенадцать месяцев», иллюстрации.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Чтение русской народной сказки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Никита Кожемяка».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со сказкой «Никита Кожемяка».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 определять сказочные эпизоды.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памяти, вспомнить  с детьми русские народные сказки.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связной речи.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сказкам.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Книги со сказками, иллюстрации к ним.</w:t>
            </w:r>
          </w:p>
        </w:tc>
      </w:tr>
      <w:tr>
        <w:trPr>
          <w:trHeight w:val="1361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былины  «Илья Муромец» и «Соловей Разбойник».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былиной, с ее необычным складом речи, с образом былинного богатыря Ильи Муромца.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связной речи,интереса к сказкам.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былинам.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былины «Илья Муромец» и «Соловей Разбойник».</w:t>
            </w:r>
          </w:p>
        </w:tc>
      </w:tr>
      <w:tr>
        <w:trPr>
          <w:trHeight w:val="1265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Пересказ рассказа В. Бианки «Музыкант».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рассказом В. Бианки.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умения внимательно слушать рассказ.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детей пересказывать произведения.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уважительного отношения кдруг другу.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В. Бианки «Музыкант».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рассказа Е. Воробьева «Обрывок провода».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-Обогащению литературного багажа детей,помочь почувствовать необычность описанной в рассказе ситуации.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понимать смысл произведения.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книге.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рассказа Е. Воробьева Обрывок провода», иллюстрации к произведению.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былины «Алеша Попович и Тугарин Змей».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Знакомству детей с историей нашей России, с былинными героями.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-Приобщению детей к былинному эпосу, к былинному складу речи.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представлений у детей о былинных героях – Илье Муромце, Добрыне Никитиче и Алеше Поповиче.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патриотических чувств у детей.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былины «Алеша Попович и Тугарин Змей», иллюстрации к ней.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былины «Садко».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-Продолжению знакомства детей с былинами, умению детей  слушать былинный склад речи.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связной речи.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народному эпосу.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былины «Садко».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сказки «Снегурочка».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народной сказкой, с образом Снегурочки.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умения детей давать оценку поведения героев сказки.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связной речи, умению грамотно излагать свои мысли.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сказкам.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сказки «Снегурочка», иллюстрации к ней.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Заучивание стихотворения «Ночь и день».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П. Соловьевой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-Пополнению запаса детей стихотворными  произведениями.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связной речи, умению выразительно читать стихотворения.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любови к поэтическому слову.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 стихотворения «Ночь и день»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П. Соловьевой 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Пересказ сказки «Лиса и козел».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умений пересказывать  произведение «в лицах».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умения различать литературные жанры – сказка, рассказ.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сказки «Лиса и козел», иллюстрации к ней.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Знакомство с рассказом Н. Носова «Живая шляпа».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Знакомству  детей с произведениями Н. Н. Носова.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-Уточнению представления детей об особенностях рассказа, его композиции, отличие от других литературных жанров.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 детей  умений  придумывать продолжение и окончание рассказа.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книге.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Лист бумаги, разделенный на три части, на каждого ребенка, цветные карандаши, иллюстрированная книга Н. Носова «Живая шляпа».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Украинская народная сказка «Колосок».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со сказками разных народов.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-Обогащению речи детей прилагательными, обозначающими качества.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умения слушать, отвечать на вопросы педагога.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сказкам разных народов.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сказки.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Сказка Т.Шуйской «Непутевая Федора».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умением находить сходство и различие, изучая произведения.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-углублению представления о соответствии между названием произведения и его содержанием.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обобщать предметы, называя их одним словом.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книгам.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сказки.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Стихотворение А. Прокопьева «На широком просторе».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-Обобщению знания детей о Родине.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умения поддерживать беседу, отвечать на вопросы полным предложением.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-Упражнению в умении активно использовать в речи прилагательные в сочетании с существительными.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 интереса к своей стране.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патриотизма.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стихотворения. Карта России, иллюстрации Родины, Москвы.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Сказка Х.К.Андерсена «Гадкий утенок».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новой сказкой.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-Упражнению в пересказе простых коротких произведений.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интонационной выразительности.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дружеских отношения среди детей.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сказки  и иллюстрации к ней.</w:t>
            </w:r>
          </w:p>
        </w:tc>
      </w:tr>
      <w:tr>
        <w:trPr>
          <w:trHeight w:val="1134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о книжных иллюстрациях. Чтение рассказа В. Бианки «Май».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 с приметами мая- последнего месяца весны, с помощью рассказа  В. Бианки «Май».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умений детей воспринимать книжные иллюстрации как самоценность и источник информации.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отстаивать свою точку зрения.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приметам.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рассказа В. Бианки «Май», иллюстрации к нему.</w:t>
            </w:r>
          </w:p>
        </w:tc>
      </w:tr>
    </w:tbl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Перспективно- тематическое планирование в подготовительной группе  по образовательной области «Речевое развитие» (Развитие речи)</w:t>
      </w:r>
    </w:p>
    <w:tbl>
      <w:tblPr>
        <w:tblW w:w="1554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17"/>
        <w:gridCol w:w="1843"/>
        <w:gridCol w:w="9358"/>
        <w:gridCol w:w="3521"/>
      </w:tblGrid>
      <w:tr>
        <w:trPr/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занятия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</w:tc>
      </w:tr>
      <w:tr>
        <w:trPr>
          <w:trHeight w:val="1463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«Подготовишки».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знаний  у детей о том, как теперь называется их группа и почему, выяснить, хотят ли они стать учениками.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умением правильно строить высказывания.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связной речи.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умения внимательно слушать.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Сюжетные картинки о школе и учениках. Школьные принадлежности.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«Летние истории».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умений у детей подбирать существительные к прилагательным,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умением  составлять рассказы из личного опыта 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 развитию  связной речи , умений логически и грамматически правильно излагать  свои мысли.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умений слушать и не перебивать рассказ товарища.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Сюжетные картинки. Картинки о летних развлечениях.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«Забавные считалочки».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умений говорить, не торопясь, достаточно громко.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умения находить звуки в словах.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Звуковые ячейки. Предметные картинки,фишки.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Сумка».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умений у детей говорить не торопясь.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 умений правильно строить предложение.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-Активизации словаря.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Картинки животных,  картинки с изображением различных видов сумок и головных уборов. </w:t>
            </w:r>
          </w:p>
        </w:tc>
      </w:tr>
      <w:tr>
        <w:trPr>
          <w:trHeight w:val="1302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сюжетной картиной по теме «Осень».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детей составлять описательный рассказ  по картине.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умения озаглавливать картину.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Картина, предметные картинки, схемы по составлению рассказов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«Осенний лес».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умением  отвечать на вопросы воспитателя.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заканчивать предложение с интонацией.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умения слушать воспитателя.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стихотворения. Предметные картинки.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«Подготовка к школе».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 детей определять количество и порядок слов в предложении.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слухового внимания и восприятия детей.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обучению грамоте.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Набор предметов.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«Вот такая история!».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-Обучению детей составлять рассказы из личного опыта.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интересно, связно рассказывать простые случаи из жизни.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Картинка кота, ежа.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 лесной полянке!».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составлять рассказ по картинке.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воображения и творческих способностей детей.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-Активизации речи детей.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Картинка лесной полянки, ее обитателей.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«Осенние мотивы».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детей рассматривать рисунки в книгах, объяснять почему понравилась та или иная иллюстрация.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связной речи.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Книги с иллюстрациями осенней природы.</w:t>
            </w:r>
          </w:p>
        </w:tc>
      </w:tr>
      <w:tr>
        <w:trPr>
          <w:trHeight w:val="1640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«Хрустальные вещи».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 определять количество слов в предложении и их  последовательность.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фонематического восприятия , активизации словарного запаса детей.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активности на занятии.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стихотворения, словарь, картинки новых слов.</w:t>
            </w:r>
          </w:p>
        </w:tc>
      </w:tr>
      <w:tr>
        <w:trPr>
          <w:trHeight w:val="1280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одном сказочном городке.».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фонематического восприятия речи.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умениями детей слушать внимательно.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навыка речевого общения.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рассказа, иллюстрации в книге, картинки яблок.</w:t>
            </w:r>
          </w:p>
        </w:tc>
      </w:tr>
      <w:tr>
        <w:trPr>
          <w:trHeight w:val="1280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Придумывание сказки на тему «Как ежик выручил зайца».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умениями придумывать сказку на заданную тему, описывать внешний вид персонажей, их поступки, переживания.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умения оценивать рассказы друг друга.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связной речи.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культуры речевого общения.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256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 детей умений составлять рассказы на заданную тему.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  детей умения  слушать рассказ воспитателя.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  диалогической речи детей.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доброжелательного и корректного отношения к сверстникам.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животных морей и океанов.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Один – много».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8"/>
                <w:szCs w:val="28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</w:t>
            </w: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у детей умения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образовывать множественное число существительных.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-Обогащению и активизации речи детей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>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умения детей говорить, не торопясь, достаточно громко, без напряжения.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связной речи.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Предметные картинки.</w:t>
            </w:r>
          </w:p>
        </w:tc>
      </w:tr>
      <w:tr>
        <w:trPr>
          <w:trHeight w:val="135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«Хитрые задачки».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Закреплению у детей правильного произношения звуков, выработки отчетливой и ясной речи.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-Активизации словаря детей.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фонематического восприятия, продолжать развивать диалогическую речь детей, учить отвечать на вопросы связно, полно и выразительно.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активность на занятии, умения слушать друг друга.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Словарь, звуковые ячейки.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«Тяпа и Топ сварили компот».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умений детей составлять рассказы по картине с последовательно развивающимся действием.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монологической речи детей.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к рассказу.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Подскажи словечко».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детей отвечать на поставленный вопрос.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 у детей слухового восприятия речи.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-Активизации словаря детей.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навыков речевого общения, связной речи, зрительного внимания и восприятия.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Предметные картинки.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«Новогодние встречи».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умений детей составлять рассказы из личного опыта ,активизации  речи детей.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речи детей, умению грамотно излагать свои мысли.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умений. слушать ответ товарища, формировать навык самоконтроля и самооценки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о новогоднем празднике.</w:t>
            </w:r>
          </w:p>
        </w:tc>
      </w:tr>
      <w:tr>
        <w:trPr>
          <w:trHeight w:val="1280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рассказы детей.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-Активизации фантазии и речи дошкольников,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-Развивать умение  интересно и последовательно описывать простые случаи из жизни.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-Воспитывать умение разговаривать, не торопясь.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Сюжетные картинки.</w:t>
            </w:r>
          </w:p>
        </w:tc>
      </w:tr>
      <w:tr>
        <w:trPr>
          <w:trHeight w:val="1256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Волшебный сундучок».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умений детей слушать педагога.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интереса к лексическому значению слова,умений составлять слова.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Предметные картинки.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Сказочная страна».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детей   делить  слова на слоги  частями.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фонематического восприятия.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обучению грамоте.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Сюжетные картинки.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Заучивание стихотворения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 Соловьёвой «Ночь и день».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со стихотворением П.Соловьёвой «Ночь и день».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умением выразительно читать стихотворения.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речи, памяти.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интереса к поэтическому слову.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стихотворения.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«Противоположности».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многозначными словами.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-Обогащению и развитию  речи детей.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подбирать слова антонимы и употреблять их в речи.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положительных эмоций.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Предметные картинки.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«Хорошая погода».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Закреплению у детей знание о весне, и других временах года.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-Активизации и обогащению словарного запаса детей.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Уточнению и обогащению словарного запаса детей.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правильно строить сложноподчинённые предложения.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 детей чуткости к слову.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Предметы круглой формы, лисичка, бычок.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«Сочиняем сказку о Золушке».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умений составлять творческие рассказы.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воображения, фантазии и творческих способностей  детей.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сказкам.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Иллюстрации к сказке.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Рассказы по картинкам «Весёлая история».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Совершенствованию умений детей составлять рассказы по картинкам с последовательно развивающимся действием.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самостоятельно рассуждать и отвечать.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Набор сюжетных картинок.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«Скоро в школу».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 детей выполнять звуковой анализ слова.</w:t>
              <w:br/>
              <w:t>-Овладению у детей умений составлять цепочку слов, производя замену звука в заданном слове для получения нового.</w:t>
              <w:br/>
              <w:t>-Упражнению в составлении предложений по схеме с заданным словом.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детей определять последовательность звуков в словах, делить слова на части.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Пересказ сказки «Лиса и Козёл».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 детей интереса к смыслу слова.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  детей пересказывать сказку «в лицах».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произведениям.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сказки.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Заучивание стихотворения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З. Александровой  «Родина».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 детей умения  понимать смысл стихотворения «Родина бывает разная, но у всех она одна»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памяти.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патриотических чувств.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стихотворения.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Будущие школьники».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фонематического восприятия.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детей выполнять звуковой и слоговый анализ слов.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 в суждениях.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Звуковые ячейки.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«Весенние стихи».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умений детей чувствовать удивительную неповторимость стихотворений о весне.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выразительной речи детей.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поэтическому слову.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Сборник стихотворений о весне: «Сельская песня»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 Плещеев, «Уж верба вся пушистая» А. Фет, «Черёмуха» С. Есенин, «Жаворонок» В. Жуковский и др.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«Черёмуха». 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 детей  фонематического восприятия.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детей выполнять звуковой и слоговой анализ слова.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Предметные картинки.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Пересказ рассказа ЭШима «Очень вредная крапива».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Совершенствованию умений детей пересказывать рассказы.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самостоятельно рассуждать и отвечать.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Текст рассказа. 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Пересказ произведения В. Бианки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«Приключение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муравьишки».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  у детей пересказывать близко к текстулитературного произведения, передавая интонацией голоса действующих лиц;.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 интереса кхудожественной литературе.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умения внимательно слушать ответыдругих детей и в случае необходимости дополнять их.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Текст произведения В. Бианки.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89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Рассказывание по картине «В школу».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 у детей умений составлять сюжетный рассказ по картине, используя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приобретенные ранее навыки построения сюжета (завязка, кульминация, развязка), самостоятельно придумывать события, предшествовавшие изображенным.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-Активизации в речи детей слов, относящихся к темам «Школа», «Осень».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-развивать умение сравнивать и обобщать, выделять существенные признаки, подбирать точно слова для обозначения явления;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школе.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Сюжетная картина «В школу».</w:t>
            </w:r>
          </w:p>
        </w:tc>
      </w:tr>
      <w:tr>
        <w:trPr>
          <w:trHeight w:val="1134" w:hRule="exact"/>
          <w:cantSplit w:val="true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Пересказ рассказа М. М. Пришвина «Золотой луг».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 детей умения понимать специфику жанра рассказа.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пересказывать от третьего лица.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-Развивать умение подбирать определения и сравнения.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Упражнению в регулировании темпа речи и силы голоса.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 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Текст рассказа.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Перспективно- тематическое планирование в подготовительной группе  по образовательной области «Познавательное развитие» (конструирование).</w:t>
      </w:r>
    </w:p>
    <w:tbl>
      <w:tblPr>
        <w:tblW w:w="15840" w:type="dxa"/>
        <w:jc w:val="left"/>
        <w:tblInd w:w="-628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20"/>
        <w:gridCol w:w="2366"/>
        <w:gridCol w:w="2026"/>
        <w:gridCol w:w="6701"/>
        <w:gridCol w:w="3827"/>
      </w:tblGrid>
      <w:tr>
        <w:trPr/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Задачи занятия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Материал.</w:t>
            </w:r>
          </w:p>
        </w:tc>
      </w:tr>
      <w:tr>
        <w:trPr/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строительного материала.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Здания.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-Овладению детьми умениями в строительстве зданий по предлагаемым условиям, в предварительной зарисовке сооружений, в анализе схем и конструкций.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-Формированию умений воспринимать предметы и явления в их взаимосвязях, устанавливать их, аргументировать свои решения.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конструкторских навыков, направленного воображения; подводить к восприятию элементарных астрономических понятий и представлений.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активности, самостоятельности.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Ножницы, карандаши, ластики, конверт, фломастеры, коробочка, строительный материал, конструктор базовый.</w:t>
            </w:r>
          </w:p>
        </w:tc>
      </w:tr>
      <w:tr>
        <w:trPr>
          <w:trHeight w:val="1134" w:hRule="exact"/>
          <w:cantSplit w:val="true"/>
        </w:trPr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бумаги.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Коробочка кубической формы.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умений детей правильно складывать квадратный лист бумаги на шестнадцать маленьких квадратиков; самостоятельно готовить выкройку фигуры кубической формы.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Квадратный листы бумаги на каждого, один квадрат большого размера, разделенный на 16 квадратов сгибами.</w:t>
            </w:r>
          </w:p>
        </w:tc>
      </w:tr>
      <w:tr>
        <w:trPr>
          <w:trHeight w:val="1270" w:hRule="atLeast"/>
        </w:trPr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строительного материала.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Машины.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-Формированию представлений у детей о машинах разных видов, их строении и назначении;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-Упражнению в плоскостном моделировании и в построении схем;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-Развитию способности к порождению новых оригинальных идей, к анализу схем, чертежей, конструкций; 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самостоятельности, активности, уверенности, независимости мышления.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Фломастеры, карандаши, ластики, набор геометрических фигур, строительный материал, конструкторы.</w:t>
            </w:r>
          </w:p>
        </w:tc>
      </w:tr>
      <w:tr>
        <w:trPr>
          <w:trHeight w:val="1134" w:hRule="exact"/>
          <w:cantSplit w:val="true"/>
        </w:trPr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бумаги.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Бумажные кораблики.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-Овладению умениями  у детей «читать» схему и создавать модель последовательно и точно по операциям.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координаций в системе «глаз-рука», восприятия, воображения.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-Воспитанию интереса к освоению способов конструирования корабликов из бумаги.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Листы тонкой бумаги, фломастеры, цветные карандаши, схема.</w:t>
            </w:r>
          </w:p>
        </w:tc>
      </w:tr>
      <w:tr>
        <w:trPr/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строительного материала.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Летательные аппараты.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-Обобщению, систематизированию, представлений детей об истории развития летательных аппаратов, их назначении, зависимости строения от функционального назначения.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конструкторских навыков, умениймоделировать на плоскости, строить схемы и делать зарисовки на будущих объектах.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умений быстро находить решение проблемных ситуаций.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Карандаши, ластики, наборы геометрических фигур, строительный материал, конструктор.</w:t>
            </w:r>
          </w:p>
        </w:tc>
      </w:tr>
      <w:tr>
        <w:trPr>
          <w:trHeight w:val="1134" w:hRule="exact"/>
          <w:cantSplit w:val="true"/>
        </w:trPr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бумаги.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Пирамидка.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-Закреплению у детей умений делать выкройку кубической коробочки, располагать на ней узор.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 умений согласовано и дружно работать с товарищами, выполняя часть общей работы.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умениюрадоваться общему успеху, хорошему результату совместной работы.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Квадраты по 5шт.на троих детей, разного цвета размером 20,15,10см; елочки трех размеров для каждой коробочки (4-5шт.)</w:t>
            </w:r>
          </w:p>
        </w:tc>
      </w:tr>
      <w:tr>
        <w:trPr>
          <w:trHeight w:val="1134" w:hRule="exact"/>
          <w:cantSplit w:val="true"/>
        </w:trPr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Конструирование из строительного материала.  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Роботы.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-Расширению  знаний у детей об истории робототехники.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-Овладению умениями создавать схемы и чертежи, моделировать на плоскости, конструировать из разных строительных наборов и конструкторов.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Развитию умений делать умозаключения, сравнивать, обобщать, классифицировать, выделять существенные признаки.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Воспитанию фантазии, воображения, внимания, сообразительности, изобретательности.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Карандаши, геометрические фигуры, конструкторы.</w:t>
            </w:r>
          </w:p>
        </w:tc>
      </w:tr>
      <w:tr>
        <w:trPr>
          <w:trHeight w:val="1134" w:hRule="exact"/>
          <w:cantSplit w:val="true"/>
        </w:trPr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бумаги.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Узорные зонтики.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-Закреплению у детей умений придавать прямоугольнику треугольник.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-Овладению в умении на глаз делать надрезы, работать в темпе.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-Формированию желания придумывать что-то новое увлекательное и красивое.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-Воспитанию фантазии, воображения.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Фантики 5-10 шт. одного вида, 10 видов, клей, ножницы, кисточки, картон, салфетки.</w:t>
            </w:r>
          </w:p>
        </w:tc>
      </w:tr>
      <w:tr>
        <w:trPr/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строительного материала.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Проекты городов.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-Совершенствованию у детей конструкторских способностей.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-Овладению умением составлять план строительства.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-Формированию совместной поисковой деятельности.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уменийделать самостоятельные исследования и выводы.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-Воспитывать интерес к конструированию.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Бумага, карандаши, ластики..</w:t>
            </w:r>
          </w:p>
        </w:tc>
      </w:tr>
      <w:tr>
        <w:trPr>
          <w:trHeight w:val="862" w:hRule="atLeast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бумаги.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Ведерко.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-Закреплению  у детей умений готовить цилиндрические формы из бумаги 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умения создавать различные игрушки.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аккуратности  при конструировании.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Прямоугольники 6 на  12 см для корпуса ведерка; квадрат со стороной 3,5см для донышка; полоска 0,5на 12 см для дужки; полоски 2 на 4 и 2 на 12 см для украшения.</w:t>
            </w:r>
          </w:p>
        </w:tc>
      </w:tr>
      <w:tr>
        <w:trPr>
          <w:trHeight w:val="1134" w:hRule="atLeast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строительного материала.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Мосты.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-Совершенствованию умений  у детей конструировать мосты разного назначения.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-Овладению в построении схем, чертежей мостов.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умений конструировать двигающиеся механизмы из конструктора, сооружать простейший механизм-рычаг, позволяющие приводить в движение отдельные элементы конструкции.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сообразительности, изобретательности.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Листы бумаги в клетку, карандаши, ластики, базовый конструктор.</w:t>
            </w:r>
          </w:p>
        </w:tc>
      </w:tr>
      <w:tr>
        <w:trPr/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бумаги.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Корзиночка.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-Закреплению детьми  умений делать выкройку кубической коробочки, располагать узор на её сторонах.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умений делать игрушку, по-новому используя выкройку кубической коробочки.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аккуратности  при конструировании.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Квадрат 20 или 16 см для корзиночки; полоски цветной бумаги 1,5*4 см для флажка; полоска жёлтой бумаги 1*3см для палочек; полоска 1*12 см для ручки.</w:t>
            </w:r>
          </w:p>
        </w:tc>
      </w:tr>
      <w:tr>
        <w:trPr>
          <w:trHeight w:val="1235" w:hRule="exact"/>
          <w:cantSplit w:val="true"/>
        </w:trPr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Суда.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-Ознакомлению детей  с использованием блока (колесо с желобком по ободу для верёвки) в механизмах, дать представление о ременной передаче.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-Расширению представлений детей о судах (виды судов, функциональное назначение, особенности строения).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умений в сооружении различных судов.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интереса  конструированию из строительного материала.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Геометрические фигуры, карандаши, ластики, конструктор.</w:t>
            </w:r>
          </w:p>
        </w:tc>
      </w:tr>
      <w:tr>
        <w:trPr>
          <w:trHeight w:val="282" w:hRule="atLeast"/>
        </w:trPr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бумаги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Стол и стул.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-Ознакомлению детей с новой возможностью использования коробочки.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-Овладению умениями делать новые игрушки.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-Развитиюумений применять в работе полученные ранее знания и навыки.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Два квадрата одинакового цвета для основных частей стола и стула размером 20 и 12 см; квадрат со стороной 7 см или прямоугольник 7*10см для крышки стола, две цветные полоски 1*5 см для украшений.</w:t>
            </w:r>
          </w:p>
        </w:tc>
      </w:tr>
      <w:tr>
        <w:trPr>
          <w:trHeight w:val="1134" w:hRule="atLeast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Стаканчик.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-Закреплению умений  у детей складывать квадрат по диагонали.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умения контролировать свои действия: хорошо ли сделаны сгибы, точно ли совпадают стороны сгиба. В ходе работы находить ошибку и исправлять её.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самостоятельности, усидчивости.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Лист бумаги, цветные карандаши, клей. Образец воспитателя.</w:t>
            </w:r>
          </w:p>
        </w:tc>
      </w:tr>
      <w:tr>
        <w:trPr>
          <w:trHeight w:val="1274" w:hRule="atLeast"/>
        </w:trPr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Сказочный домик.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-Формированию у детей эмоционального отношение к постройке.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-Удовлетворению потребность детей в декоративном оформлении конструкции.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художественного вкуса у детей.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выдержанности.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Строительный материал, иллюстрации, мелкие игрушки для обыгрывания. </w:t>
            </w:r>
          </w:p>
        </w:tc>
      </w:tr>
      <w:tr>
        <w:trPr>
          <w:trHeight w:val="2523" w:hRule="atLeast"/>
        </w:trPr>
        <w:tc>
          <w:tcPr>
            <w:tcW w:w="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Фантазии из «гармошки».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-Закреплению  детьми умений складывать гармошку из бумаги.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художественного восприятия, творческого воображения.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аккуратности  при конструировании.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Бумага белая, цветная, фактурная, ножницы, клей</w:t>
            </w:r>
          </w:p>
        </w:tc>
      </w:tr>
      <w:tr>
        <w:trPr>
          <w:trHeight w:val="3236" w:hRule="atLeast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Конструирование из бумаги 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Бабочка.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-Расширению  у детей опыта  художественного понятия различных изделий (бабочка), опыта художественного конструирования на основе обобщённого способа гармошка.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-Развитию художественного восприятия, творческого воображения, материального мышления.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интереса к конструированию.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Бумага, карандаш простой, клей.</w:t>
            </w:r>
          </w:p>
        </w:tc>
      </w:tr>
      <w:tr>
        <w:trPr>
          <w:trHeight w:val="2266" w:hRule="atLeast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«Домик для куклы».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-Закреплению  детьми умений строить здания разных видов.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-Развитию умения строить по образцу, самостоятельно отбирать материал.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-Воспитанию интереса  конструированию из строительного материала.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Строительный материал, иллюстрации, игрушки для обыгрывания.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Перспективно- тематическое планирование в подготовительной группе  по образовательной области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«Познавательное развитие»(ФЭМП)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705" w:type="dxa"/>
        <w:jc w:val="left"/>
        <w:tblInd w:w="-5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92"/>
        <w:gridCol w:w="1666"/>
        <w:gridCol w:w="6948"/>
        <w:gridCol w:w="6098"/>
      </w:tblGrid>
      <w:tr>
        <w:trPr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115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занятия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115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«Разминка»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 у детей умений определять временные отношения.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знаний о геометрических фигурах.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соотносить цифры и количество предметов.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умения слушать взрослого и выполнять его инструкции.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ind w:left="5" w:hanging="0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  <w:t>Демонстрационный материал: Набор геометрических фигур.</w:t>
            </w:r>
          </w:p>
          <w:p>
            <w:pPr>
              <w:pStyle w:val="Normal"/>
              <w:shd w:val="clear" w:color="auto" w:fill="FFFFFF"/>
              <w:spacing w:before="0" w:after="200"/>
              <w:ind w:left="5" w:hanging="0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  <w:t>Раздаточный материал:тетради.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«Отгадай загадку».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детьми основных цветов радуги.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-Упражнять в умении называть числа по порядку.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логического мышления.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самостоятельности, активности.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ind w:left="5" w:hanging="0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  <w:t>Демонстрационный материал: модель «Радуга»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Раздаточный материал: математические наборы.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«Измеряем воду».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 детей с  измерением воды условной меркой для определения ее количества.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Развитию способностей в  экспериментировании, решения логических и математических задач.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Упражнению детей в прямом и обратном счете в пределах 10.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знаний последовательности месяцев, представления о сравнении на сравнении чисел на предметной основе, о времени; пополнению словарного запаса детей.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навыков коммуникативного общения, умения слушать других и принимать общее решение, работать в микро группах.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before="0" w:after="200"/>
              <w:ind w:left="5" w:hanging="0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  <w:t>Три разных сосуда с водой, мерные емкости для воды, два разноса, салфетка, миска прозрачная для воды.</w:t>
            </w:r>
          </w:p>
        </w:tc>
      </w:tr>
      <w:tr>
        <w:trPr>
          <w:trHeight w:val="2692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«Поможем Незнайке».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hd w:val="clear" w:color="auto" w:fill="FFFFFF"/>
              <w:spacing w:before="14" w:after="200"/>
              <w:ind w:left="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-Упражнению детей в делении множества на части и объединении его  частей. </w:t>
            </w:r>
          </w:p>
          <w:p>
            <w:pPr>
              <w:pStyle w:val="Normal"/>
              <w:shd w:val="clear" w:color="auto" w:fill="FFFFFF"/>
              <w:spacing w:before="14" w:after="200"/>
              <w:ind w:left="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навыкапорядкового счёта в пределах 10,представлений о взаиморасположении предметов в пространстве,уменийпоследовательно называть дни недели. </w:t>
            </w:r>
          </w:p>
          <w:p>
            <w:pPr>
              <w:pStyle w:val="Normal"/>
              <w:shd w:val="clear" w:color="auto" w:fill="FFFFFF"/>
              <w:spacing w:before="14" w:after="200"/>
              <w:ind w:left="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мыслительных операций. </w:t>
            </w:r>
          </w:p>
          <w:p>
            <w:pPr>
              <w:pStyle w:val="Normal"/>
              <w:shd w:val="clear" w:color="auto" w:fill="FFFFFF"/>
              <w:spacing w:before="14" w:after="200"/>
              <w:ind w:left="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Демонстрационный материал: Карточки с кругами( от1 до7), вещи Незнайки, кукольная мебель, кукла, мишка,3 кубика,3 пирамидки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Раздаточный материал: математические наборы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гости к игрушкам».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533" w:leader="none"/>
              </w:tabs>
              <w:spacing w:lineRule="exact" w:line="259"/>
              <w:ind w:right="29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-Упражнению детей в делении множества на части и объединении частей в целую группу;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533" w:leader="none"/>
              </w:tabs>
              <w:spacing w:lineRule="exact" w:line="259"/>
              <w:ind w:right="29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умений устанавливать зависимость между множеством и его частью.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считать в прямом и обратном порядке в пределах 5, уменийделить круг и квадрат на 2 и 4 равные части, сравнивать их и называть, уменийразличать и называть знакомые геометрические фигуры.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математических способностей.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Демонстрационный материал: Кукла, мишка, зайчик,3 кубика,3пирамидки,3 машины, 5 кругов одного цвета, 2 корзины, 2 набора строительного материала,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Раздаточный материал: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конверты с ¼ круга, коробка с остальными деталями, квадраты одного цвета(по5 штук)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лес по грибы».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-Ознакомлению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детей с цифрами1и2.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-Упражнению в количественном  счёте, в прямом и обратном порядке в пределах 10.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- Совершенствованию представления о треугольниках и четырёхугольниках.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-Развитию умений ориентироваться на листе бумаги, определять стороны и углы.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-Воспитанию умений внимательно слушать задание воспитателя.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Демонстрационный материал: Карточки с цифрами 1и 2,муляжи грибов,10 треугольников одного цвета, образец узора.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Раздаточный материал: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математические наборы, листы бумаги, цветные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гости к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цифре 3».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-Ознакомлению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детей с цифрой 3.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-Закреплению умений называть предыдущее и последующее число.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-Совершенствованию умений сравнивать 10 предметов, располагать их в возрастающем и убывающем порядке, обозначать результаты сравнения соответствующими словами.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-Развитию внимания, умений двигаться в заданном направлении.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Демонстрационный материал :Карточки с изображением различных предметов, карточки с цифрами, 10 цилиндров разной высоты, дудочка, звёздочки,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Раздаточный материал: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карточки с разным количеством кругов, карточки с лабиринтами, карандаши, 10 полосок разной длины, ширины и цвета,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математический набор.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«Путешествие в страну сказок».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умениями сравнивать предметы по высоте, раскладывать 6 предметов в возрастном порядке.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Упражнению  в количественном и порядковом счете в пределах 10.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Закреплению знаний геометрических фигур, умение ориентироваться на листе бумаги.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внимания, логического  мышления, мелкой моторики, зрительного восприятия и памяти.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-Воспитанию интереса к занятиям математикой, умение действовать сообща, доводить начатое дело до конца.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Разноцветные воздушные шары по количеству детей. К пяти шарам прикреплены небольшие конверты с загадками о сказочных героях.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Демонстрационный материал: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плоскостные фигуры сказочных героев (“Красная Шапочка”, “Чебурашка”, “Незнайка”, “Буратино”, “Карлсон”);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10 деревьев разного цвета;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домиков разной высоты и цвета;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7 дугообразных полосок, окрашенных в спектральные цвета;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геометрических фигур: квадрат красного цвета, прямоугольник синего цвета, круг желтого цвета, овал оранжевого цвета, треугольник зеленого цвета (для зрительного диктанта); карточки с текстами математических задач.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«Поможем незнайке».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детей  с числом и цифрой 4.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 состава числа 4.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Совершенствовать умение сравнивать предметы.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внимания, памяти, мышления детей, познавательного интереса.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hd w:val="clear" w:color="auto" w:fill="FFFFFF"/>
              <w:tabs>
                <w:tab w:val="left" w:pos="533" w:leader="none"/>
              </w:tabs>
              <w:spacing w:lineRule="exact" w:line="259"/>
              <w:ind w:right="19" w:hanging="0"/>
              <w:jc w:val="both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  <w:t>Демонстрационный материал:наборы цифр.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Раздаточный материал: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математический набор.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«Путешествие кукол».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цифрой 4.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представлений о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количественном составе числа с помощью условной меры, равной одному из сравниваемых предметов.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умений обозначать в речи своё местоположение относительно другого лица.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  <w:t xml:space="preserve">Демонстрационный материал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  <w:t>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наборы цифр ,лента ножницы, куклы, машины ,строительный конструктор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Математический набор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«Поход в лес».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цифрой 5, количественным составом числа 6 из единиц.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последовательно называть дни недели.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мышления, умений видеть в окружающих предметах форму геометрических фигур.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  <w:t>Демонстрационный материал: Корзина с предметами: компасом, часами, термосом, кружкой, телефоном, клубком верёвки, коробочкой, флажком, рюкзак, карточки с цифрами.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наборы геометрических фигур, карточки с цифрами.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«Сбор урожая».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hd w:val="clear" w:color="auto" w:fill="FFFFFF"/>
              <w:ind w:right="38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-Овладению  детьми умениями составлять число6 из единиц. </w:t>
            </w:r>
          </w:p>
          <w:p>
            <w:pPr>
              <w:pStyle w:val="Normal"/>
              <w:shd w:val="clear" w:color="auto" w:fill="FFFFFF"/>
              <w:ind w:right="38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-Ознакомлению с цифрой 6. </w:t>
            </w:r>
          </w:p>
          <w:p>
            <w:pPr>
              <w:pStyle w:val="Normal"/>
              <w:shd w:val="clear" w:color="auto" w:fill="FFFFFF"/>
              <w:ind w:right="38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-Уточнению приёма деления круга на 2-4 и 8 равных частей, соотношений целого и частей, называть и показывать их.</w:t>
            </w:r>
          </w:p>
          <w:p>
            <w:pPr>
              <w:pStyle w:val="Normal"/>
              <w:shd w:val="clear" w:color="auto" w:fill="FFFFFF"/>
              <w:ind w:right="38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- Развитию умений двигаться в соответствии с условными обозначениями или по схеме. </w:t>
            </w:r>
          </w:p>
          <w:p>
            <w:pPr>
              <w:pStyle w:val="Normal"/>
              <w:shd w:val="clear" w:color="auto" w:fill="FFFFFF"/>
              <w:spacing w:before="0" w:after="200"/>
              <w:ind w:right="38" w:hanging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 xml:space="preserve">Демонстрационный материал :Корзина, муляжи фруктов и овощей, 2 тарелки карточки с цифрами от1 до5 ,круг,1/4 часть круга, ножницы, грузовик, силуэт дерева ,схема маршрута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Наборы цветных карандашей, белые листочки с дерева, круги ножницы.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«Наведём порядок».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</w:rPr>
              <w:t>-Ознакомлению детей  с цифрой 7, с  составом чисел 7и 8 из единиц.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</w:rPr>
              <w:t xml:space="preserve">-Закреплению представлений о треугольниках и четырёхугольниках. 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</w:rPr>
              <w:t xml:space="preserve">-Совершенствованию приёма деления квадрата на 2,4 и 8 равных частей. </w:t>
            </w:r>
          </w:p>
          <w:p>
            <w:pPr>
              <w:pStyle w:val="Normal"/>
              <w:jc w:val="both"/>
              <w:rPr>
                <w:rFonts w:ascii="Times New Roman" w:hAnsi="Times New Roman" w:eastAsia="Arial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</w:rPr>
              <w:t>-Развитию внимания, умений последовательно называть дни недели.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Arial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</w:rPr>
              <w:t>-Воспитанию у детей самоконтроля.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Геометрические фигуры ,плоскостные изображения Незнайки ,Знайки, Самоделкина ,Карандаши, ,9 карточек с изображением инструментов, карточки с цифрами от1 до7, 2 коробки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листы бумаги квадратной формы, ножницы, карточки с цифрами.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«Соберём цветик-семицветик».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sz w:val="28"/>
                <w:szCs w:val="28"/>
              </w:rPr>
              <w:t>-Ознакомлению детей с цифрой 8,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составлять числа 7 и8 из единиц.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последовательность дней недели. -Развитию умений составлять тематическую композицию по образцу, называть правильно последовательность дней недели.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Карточки с кругами, овал разделённый на части, 8 кругов разного цвета, 8 карточек разного цвета, карточки с цифрами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Наборы цветных карандашей, карточки с кругами, овалы, карточки с цифрами.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«Зоопарк».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цифрой 9, с составом числа 9 из единиц.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Совершенствованию умений называть числа в прямом и обратном порядке  от любого числа.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глазомера, умений ориентироваться на листе бумаги, определять его стороны и углы.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-Воспитаниювзаимоконтроля.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Мяч,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карточки животных,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карточки с цифрами от1 до9, 4 стула,4 круга разной величины.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круги разного цвета, листы бумаги, карандаши, круги разной величины,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«Весёлый счёт».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понятием вес предмета.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знаний у детей о цифрах от 1 до9.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умений составлять число 9 из единиц.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понимания независимости числа от направления счёта, умений группировать геометрические фигуры по цвету и форме.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 детей.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 :Карточки с цифрами от1 до9, 5 цифрой 1, лента ,на которой разным цветом написаны девять единиц, деревянный и металлический шарики одинакового размера, 2 банки с водой.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Карточки с цифрами от 1 до9, листы бумаги с изображениями трёх кругов, наборы геометрических фигур,подносы.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«Назови число».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составом числа 10 из единиц, с цифрой 0.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-Уточнению представления о весе предметов.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представлений о временных отношениях.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внимания.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:Мяч, матрёшка, картинки с изображением времён года, карточки с цифрами от1 до9, 9 кругов одного цвета, 3 ведёрка с разным количеством пшена.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Карточки с цифрами от 0 до9, цветные круги.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«Поможем Элли вернуться домой».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умениями составлять число 10 из единиц.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записью числа 10.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навыка счёта в прямом и обратном порядке в пределах 10.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представлений о многоугольнике.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пространственного мышления, умений ориентироваться в пространстве с помощью условных обозначений на плане.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 :Мяч, конверты с заданиями, карточки с цифрами от 0 до9,геометрические фигуры, карточки с изображением разного количества предметов.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Листы бумаги, цветные карандаши, многоугольники.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right="113" w:hanging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«Составь число».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детьми умением составлять число 3 из двух меньших и раскладывать его на два меньших числа.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цифрами от1 до9.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-Уточнению представлений о многоугольнике.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Закреплению представлений о временах года и месяцах осени.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находить его стороны, углы и вершины.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материал:2 набора карточек с цифрами от0 до9, 3 жёлтых  и 3 тёмно-жёлтых круга, картинки с изображением лисы и кота, квадрат, сделанный из счётных палочек, модель  «Времена года»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 :Счётные палочки, 3 жёлтых, 3 красных круга, конверт с геометрическими фигурами.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 порядку рассчитайтесь».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составлять число 4 из двух меньших чисел и раскладывать его на два числа.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навыка порядкового счёта в пределах 10, умения последовательно называть дни недели.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Совершенствованию  представлений о массе предметов.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анализировать форму предметов и их отдельных частей.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материал:4 круга, отличные по цвету от модели дома, маленький железный шар ,большой пластмассовый шар, 2 деревянных кубика одного размера и веса, но разног цвета.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Счётные палочки, листы бумаги, картинки с контурным изображением самолёта и ракеты, математический набор.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«Поможем коту Матроски-ну».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Овладению детьми  умением составлять число 5 из двух меньших чисел и раскладывать его на два числа.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цифрами второго десятка в пределах 15.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Совершенствованию умений строить сериационный ряд из пяти предметов, устанавливая между ними отношения по массе.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ориентироваться на листе бумаги.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внимания.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Полоска бумаги, 15 кругов,10 счётных палочек, корзина, 5 морковок, 5 свеколок, 5 разных по весу баночек, картинки с изображением овощей.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 :Счётные палочки, листы бумаги, математический набор.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«Играем с мячами».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Овладению  детьми умением составлять число 6 из двух меньших чисел и раскладывать его на два числа.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образованием чисел второго десятка в пределах 15,с измерением величин с помощью условной меры.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умений ориентироваться в пространстве.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Две корзины: в одной10 мячей, в другой-5 мячей, банка с рисом, 6 кубиков, ложка, стакан, линейка, лист бумаги, картонная полоска, 2 коробки с карандашами, карточки с цифрами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 карточки с цифрами, план детского сада.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«Путешест-вие Белоснеж-ки».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детьми умением составлять число 7 из двух меньших чисел и раскладывать его на два числа.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образованием чисел второго десятка в пределах 20.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Совершенствованию умений измерять величину предметов с помощью условной меры.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ориентироваться на листе бумаги в клетку.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 интереса к занятию.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Карточки с цифрами, картинки с изображениями 7 гномов в шапочках одного цвета, 6 шапочек разного цвета, полоска бумаги, мера, цветные мелки.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 Круги одного цвета, корзины ,полоска бумаги, меры ,цветные карандаши, тетрадь, наборы счётных палочек.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«Наведём порядок».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составлять число 8 из двух меньших чисел и раскладывать его на два меньших числа.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количественного счёта в пределах 15.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-Упражнению в измерении длины предметов с помощью условной меры.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 умения ориентироваться на листе бумаги в клетку.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усидчивости.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Карточки с цифрами, 15 мышат в майках, 8 картинок с изображением осьминогов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Полоски-дорожкки, условные меры, круги одного цвета, треугольники, листы бумаги в клетку, простые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«Составим команду спортсменов».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 детьми умением составлять число 9 из двух меньших чисел и раскладывать его на два меньших числа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-Упражнению в измерении предметов с помощью условной меры.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Совершенствованию навыка счёта в пределах 20.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глазомера, умения ориентироваться на листе бумаги в клетку.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активности.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Карточки с цифрами от0 до9, 20 картинок с изображением мышат.куб, полоска бумаги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Круги двух цветов, тетради в клетку  ,карандаши, кубы равные по высоте 3 полоскам-мерам, полоски меры, счётные палочки.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«Составим команду спортсменов».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 детьми умением составлять число 9 из двух меньших чисел и раскладывать его на два меньших числа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-Упражнению в измерении предметов с помощью условной меры.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Совершенствованию навыка счёта в пределах 20.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глазомера, умения ориентироваться на листе бумаги в клетку.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активности.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Карточки с цифрами от0 до9, 20 картинок с изображением мышат.куб, полоска бумаги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Круги двух цветов, тетради в клетку  ,карандаши, кубы равные по высоте 3 полоскам-мерам, полоски меры, счётные палочки.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«Назови число».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-Определению  детьми умением составлять число10 из двух меньших.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-Закреплять умение определять предыдущее ,последующее и пропущенное число к названному.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Упражнению в умении измерять длину и ширину предметов с помощью условной меры.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навыка ориентировки на листе бумаги в клетку.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глазомера.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Мяч, карточки с цифрами, «отрез ткани» , полоска бумаги, 10 пирожков, 2 тарелки.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 :Счётные палочки, 10 кругов,10 треугольников, тетради в клетку, карандаши 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«Крокоди-лья считалка».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умением моделировать предметы с помощью геометрических фигур.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представлений о количественном и порядковом значении числа, умения составлять число 10 из единиц.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навыка измерительной деятельности.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умения двигаться в заданном направлении.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 :Круги разного цвета, счётные палочки, плоские геометрические фигуры.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Познако-мим Буратино с монетами».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 с монетами достоинством 1,2,5,10 рублей и 1,5,10 копеек.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навыка ориентировки на листе бумаги.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-Уточнению представлений о многоугольниках и способах их классификации по видам и размерам.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 внимания, сообразительности.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Буратино, купюры и монеты, карандаш ,тетрадь, ластик, ручка, 3 обруча одного цвета ,коробка,  геометрические фигуры,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 :коробочки с монетами, тетради в клетку.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«Делаем покупки».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 с монетами достоинством 1,5,10 рублей.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умением считать по заданной мере, когда за единицу счёта принимают не один ,а несколько предметов.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представления времени.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конверт, карандаш, ластик, тетрадь, линейка, ручка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, ценники, круги двух цветов, песочные часы.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 : Монеты, счётные палочки.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«Магазин».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 с монетами.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чувством времени.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умений воссоздавать сложные  по форме предметы.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умения считать по заданной мере в пределах 20 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Наборы монет, песочные часы, ёлочные украшения, ценники, 20 кругов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 :Наборы монет,20 квадратов, кругов, тетради, карандаш.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«Покупаем корм для птиц».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-Уточнению у детей  представлений о монетах.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умением измерять объём сыпучих веществ с помощью условной мерки.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часами.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-Формировать умение  определять форму предметов.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чувства времени.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любви к пернатым.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Картинка с изображением кормушки,  стакан с пшеном, 2 миски, стакан, полоска картона, будильник, наручные , настенные часы, макет часов.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 Счёты, наборы монет, разрезные части скворечника.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«Готовим муку для выпечки печенья».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умением  измерять объём сыпучих веществ.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часами.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представлений о многоугольнике.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умения ориентироваться на листе бумаги.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Миска с мукой, банка, поднос, макет часов, пятиугольник, шестиугольник.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 Миска с мукой,  банка, чайная ложка, макет часов, тетради в клетку, карандаши, многоугольники.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«Поможем коту Матроски-ну».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 детьми  с правилами измерения жидких веществ.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Закреплению понимания отношений между числами натурального ряда.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«чувство времени»,умений моделировать геометрические фигуры.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познавательного интереса.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Песочные часы, стихи о геометрических фигурах, карточки с цифрами, металлофон, барабан, кувшин с молоком, стакан, банка, полоска бумаги.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  Пластилин, верёвка, счётные палочки,10 кругов.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«Соберёмся вместе».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 у детей умений раскладывать число на два меньших и составлять из двух меньших большее число в пределах 10.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представлений о последовательности времён года и месяцев года.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-Упражнению умений объединять части в целое множество.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конструировать геометрические фигуры.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взаимовыручки.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Верёвка ,2 обруча, карточки с цифрами, камушки, картинка изображение птиц, картинки  разных времён года.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  Карточки с цифрами от1 до10, счётные палочки, верёвочки.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«Игра с мячом».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 детей умений раскладывать число на два меньших числа и составлять из двух меньших большее число в пределах 10,умение называть предыдущее, последующее и пропущенное.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умения ориентироваться на листе бумаги.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видоизменять геометрические фигуры.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 : Мяч,  карточки с цифрами разного цвета.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  Тетради, карточки с цифрами, простые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«Готовимся к школе».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детьми умением оставлять арифметические задачи на сложение.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 видеть геометрические фигуры в окружающих предметах.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внимания, памяти, логического мышления.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усидчивости.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 : Ваза,4 флажка, 3 кубика, квадраты двух цветов, 5 треугольников одного цвета,  листы ватмана с изображением геометрических фигур, картинка с изображением кошек, расположенных в три ряда.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Раздаточный материал: Треугольники двух цветов, картинки кошек.  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«Поможем Буратино сделать уроки».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детьми умением  составлять и решать арифметические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умений ориентироваться на листе бумаги 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внимания, памяти, логического мышления.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доброты.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 :карточки с цифрами, монеты, картинки с изображением лабиринта.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Наборы красных и жёлтых кругов, тетради, изображение лабиринта, 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«Строим ледяную крепость».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составлять и решать арифметические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измерять объём жидких веществ.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ориентироваться на листе бумаги, логически  мыслить.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Ведёрко с подкрашенной водой, 7 кругов голубого цвета ,ёмкость для воды, мерный стакан, лейка.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Раздаточный материал :счётные палочки, тетради в клетку, карандаши, картинки с изображением  детей , имеющих 5 отличий.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«Решаем задачи бабушки Загадуш-ки».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составлять и решать арифметические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монетами.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умения ориентироваться на листе бумаги.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внимания ,логическое мышление.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интереса к занятию.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Картонные модели монет.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Раздаточный материал: Карточки с цифрами, счётные палочки, монеты, тетради в клетку,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«Рыбки в аквариуме».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 детьми умением  составлять и решать арифметические задачи на сложение и вычитание.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часами.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умения ориентироваться на листе бумаги.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познавательного интереса.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Карточки с цифрами, 9 рыбок, панно аквариум.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 тетради в клетку,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«Стройся в ряд».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умением составлять и решать арифметические задачи на сложение и вычитание.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Совершенствованию представлений о последовательности чисел в пределах 20.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 умений в делении целого на 8 равных частей.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Карточки с изображением кругов до 20, панно с прорезями,10 мячей,2 куклы,5 конфет,7 фигурок животных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тетради, карандаши, счётные палочки, круги, ножницы,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Реши задачу».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детьми умением составлять и решать арифметические задачи на сложение.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-Упражнению  в счёте предметов по образцу.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умения измерять длину отрезков прямых линий по клеточкам.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Круги двух цветов, 9 зайчиков, картинки диких животных, картинки посуды, картинки одежды.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листы бумаги, простые карандаши, листы с домиками и дорожками разной длины, и разного цвета, полоски бумаги, в клетку, карточки с цифрами.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«Магазин».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детьми умением  составлять и решать арифметические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умения составлять число из единиц.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умения называть зимние месяцы.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-Развивать  умение составлять тематические композиции из геометрических фигур.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математике.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Картинки с изображением зимы, 2 ветки дерева с силуэтом птиц,10 синиц, 10 снегирей, предметы с ценниками :школьные принадлежности.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 :счёты наборы монет, наборы монет, геометрические фигуры, тетрадь,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Решим задачу».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умением составлять и решать арифметические задачи на сложение и вычитание.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Закреплению умения последовательно называть дни недели.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умений проводить прямые линии измерять их длину.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 представлений о величине предметов.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активности.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 : Карточки с цифрами и знаками, 9 флажков, 9 ленточек, картинка с изображением горшка, полоска бумаги в клетку.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Счётные палочки, карточки с цифрами и знаками, тетради,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«Где мы были ,вам не скажем».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составлять и решать арифметические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 умения видоизменять геометрические фигуры.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умения ориентироваться на листе бумаги в клетку.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-Расширению  представлений о весе предметов.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-Развитию  глазомера.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 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Коробка, 3 квадрата,5 карандашей,  весы, 2 кубика из пластилина одинаковой  массы.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Красные и зелёные круги, карточки с цифрами и знаками, разрезанные квадраты, тетради, цветные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«Определяем время».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умением составлять и решать арифметические задачи на сложение и вычитание.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Совершенствованию навыка определения величины предметов на глаз.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часами.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 логического мышления.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 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 Картинки с изображением машин, самолётов, ватман с изображением дома, макет часов, карточки с цифрами, контурное изображение ели.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листы с моделями для решения задач, макет часов, контурное изображение елей разной по высоте, счётные палочки карточки с цифрами и знаками.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«Предай мяч».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составлять и решать арифметические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 навыка счёта со сменой его основания.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представления о геометрических фигурах.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Мяч, панно «Корзина» с прорезями, 8 силуэтов яблок, 8 силуэтов груш.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Тетради в клетку, карандаши, карточки с цифрами и знаками, математический набор.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«Считаем по разному».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 детьми умениями составлять и решать арифметические задачи на сложение и вычитание.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Совершенствованию навыка счёта со сменой его основания.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двигаться в заданном направлении в соответствии с уловными обозначениями.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памяти.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активности, самостоятельности.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 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 Круги двух цветов, 3 полоски равные по длине 5 кругам, ватман с моделью перекрёстка, 2 светофора, маленькие машины, куклы. Раздаточный материал: Счётные палочки, листы бумаги, цветные карандаши, цифрами и знаками, математический набор.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«Считай по порядку».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 детьми умениями  составлять и решать арифметические задачи на сложение и вычитание.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Совершенствованию умения моделировать геометрические фигуры.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представлений о количественном и порядковом значении числа.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внимания, воображения.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 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Мяч, карточки с цифрами, бубен, куб.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Пластилин, счётные палочки, карточки с изображением  геометрических фигур, цветные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«Скажи наоборот».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умениями составлять и решать арифметические задачи на сложение и вычитание.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-Упражнению в умении определять время по часам.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умений делить круг на 8 равных частей.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внимания.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 xml:space="preserve">Демонстрационный материал :Мяч , картинка с изображением совы, макет часов, карточки с  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цифрами и знаками, математический набор.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Макет часов, листы бумаги, карандаши, круги, ножницами.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«Назови число».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детьми умениями  составлять и решать арифметические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понимания отношений рядом стоящих чисел в пределах 10.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Совершенствованию  умения ориентироваться на листе бумаги в клетку.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 внимания.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 xml:space="preserve">Демонстрационный материал :Мяч, , карточки с  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цифрами и знаками, «Ваза» 3 ромашки, 5 васильков, 2 полукруга и целый круг. Раздаточный материал: тетради в клетку,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«Круглый год».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умениями составлять и решать арифметические задачи на сложение и вычитание. 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умений измерять длину предметов с помощью условной меры, ориентироваться на листе бумаги в клетку.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умения  называть последовательно времена    и месяца года.  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 : Мяч, мел, карточка с изображением квадрата, конверт, 2 полукруга, целый круг, карточки с арифметическими знаками.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Раздаточный материал: Карточки со схемами пути от дома до школы, полоски картона, карандаши 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«Составь число».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умениями  составлять и решать арифметические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-Упражнению в умении составлять число из двух меньших чисел и раскладывать число на два меньших числа.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представления о монетах.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умения ориентироваться на листе бумаги в клетку.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-Развивать умение определять вес предметов с помощью весов.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:Мяч, учебные принадлежности с ценниками ,весы, вата, шарик из пластилина,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Наборы моделей монет, тетради в клетку,  карточки с цифрами и знаками,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«Назови предмет».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умениями  составлять и решать арифметические задачи на сложение и вычитание.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Совершенствованию умению видеть в окружающих предметах формы знакомых геометрических фигур.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объединять части множества и устанавливать отношение между ними на основе счёта.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карточки с цифрами и знаками, , мяч, карточки со схематическими изображениями человечков в различных позах, бубен, образец узора.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карточки с цифрами и знаками, тетрадь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«Назови день недели».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умениями  составлять и решать арифметические задачи на сложение и вычитание.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Закреплению умения последовательном названии дней недели.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способностей в моделировании пространственных отношений между объектами на плане.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-Воспитанию внимания, усидчивости. 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Мяч.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Листы бумаги, карандаши, карточки с цифрами и знаками.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«Считай дальше».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 детьми умениями  составлять и решать арифметические задачи на сложение и вычитание.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Совершенствованию умение конструировать объёмные геометрические фигуры, ориентироваться на листе бумаги в клетку.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 умений считать в прямом и обратном порядке в пределах 20.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внимания.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Картинка «Улица нашего города», таблица с изображением дорожных знаков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Карточки с цифрами и арифметическими знаками, тетрадь в клетку, карандашами.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«Математическая разминка».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-Упражнению  детей в решении арифметических задач.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навыка счёта со сменой основания счёта в пределах 20.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внимания, памяти, логического мышления.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 4 карточки с отпечатками ладошек.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Цветные карандаши, тетради в клетку, карточки с цифрами и арифметическими знаками.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«Выполняй задание».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 самостоятельно составлять и решать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в умении ориентироваться на листе бумаги в клетку.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 умения измерять длину предметов с помощью условной меры.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внимания, памяти, логического мышления.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: Карточки с цифрами 8 и 10,3 обруча, набор кругов, треугольников, квадратов разного размера и цвета, песочные  часы, 2 картинки с изображением матрёшек, отличающихся друг от друга.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Тетради в клетку, 2 набора карточек с цифрами и арифметическими знаками.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«Круглый год».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 самостоятельно составлять и решать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в умении ориентироваться на листе бумаги в клетку, последовательно называть дни недели, месяцы и времена года.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внимания, памяти, логического мышления.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: Картинки изображением времён года, карточки с цифрами и арифметическими знаками. Раздаточный материал :Картинки «Зажги лампу», тетради в клетку, карандаши, , карточки с цифрами и арифметическими знаками.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«Сделай картинки похожими».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самостоятельно составлять и решать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 умения ориентироваться на листе бумаги в клетку. 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«Читать» графическую информацию, обозначать пространственные отношения объектов и направление их движения.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внимания.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Цветные карандаши, образец лабиринта, числовая линейка.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Тетрадь в клетку с изображением двух числовых линеек, состоящих из 10 клеток, карандаши, картинки с изображением лабиринтов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«Найди пропущенное число».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самостоятельно составлять и решать задачи на сложение.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в умении ориентироваться на листе бумаги в клетку.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умения создавать сложные по форме предметы из отдельных частей по представлению.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усидчивости.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Числовая лента, карточки с цифрами, две числовые линейки на доске.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Тетрадь с двумя числовыми линейками,  и геометрических фигур, карандаши, наборы геометрических фигур, счётные палочки, , карточки с цифрами и арифметическими знаками.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«Отгадай число».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самостоятельно составлять и решать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Закреплению умения составлять число из двух меньших.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внимания, памяти, логического мышления.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 интереса к  занятию.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Мяч, ключ, конверт, образец ключа на доске в клетку.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Тетради в клетку, карандаши, карточки с цифрами и арифметическими знаками.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«Найди своё место».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умением самостоятельно составлять и решать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-Упражнению в умении ориентироваться на листе бумаги в клетку.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представлений об объёмных и плоских геометрических фигур.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Карточки, на  которых даны схемы столов в группе, тетрадь в клеточку,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«Считай дальше».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умением самостоятельно составлять и решать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-Упражнению в умении ориентироваться на листе бумаги в клетку.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умения считать в прямом и обратном порядке в пределах20.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внимания, памяти, логического мышления.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Мяч, 1 квадрат, 4 прямоугольных треугольника.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Цветные карандаши, тетрадь в клетку, конверты с разрезанными квадратами, карточки с цифрами и арифметическими знаками.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«Выполни задание».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самостоятельно составлять и решать задачи на сложение и вычитание.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-Упражнению  в умении ориентироваться на листе бумаги в клетку.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в  умении ориентироваться в окружающем пространстве относительно себя и другого лица.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внимания, памяти, логического мышления.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карточки с цифрами и арифметическими знаками, числовая линейка на доске.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Листы с изображением шариков разного цвета и величины, карандаши, математический набор.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«Реши задачу».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умением самостоятельно составлять и решать задачи на сложение и вычитание 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представления о геометрических фигурах и умение рисовать их на листе бумаги.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Закреплению умений называть предыдущее, последующее и пропущенное число, обозначенное цифрой.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определять местоположение предметов относительно друг друга.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 Картинки с изображением дубов, сосен, шестиглавого змея, лист бумаги с изображением геометрических фигур, карточки с цифрами от0 до20.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Счётные палочки, математический набор,  тетрадь,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«Распорядок дня».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детьми умением  самостоятельно составлять и решать задачи на сложение и вычитание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-Упражнению в правильном использовании в речи слов: сначала, потом, до, после.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представления о частях суток и их последовательности.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-Развивать   умение видеть в окружающих предметах формы знакомых геометрических фигур.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внимания, воображения.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 Серия картинок «Распорядок дня»,картинки с изображением 5 кактусов, 7 картинок с изображением воздушных шаров, открытки с изображением предметов разной формы.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Тетрадь , геометрические фигуры, карандаши, круги двух цветов.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«Реши задачу».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умением  составлять и решать задачи на сложение и вычитание 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Закреплению умения называть предыдущее, последующее и пропущенное число, обозначенное цифрой.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представлений о геометрических фигурах и умение рисовать их на листе бумаги.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определять местоположение предметов относительно друг друга.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внимательности при выполнении задания.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8"/>
                <w:szCs w:val="28"/>
              </w:rPr>
              <w:t>Демонстрационный материал:</w:t>
            </w: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 xml:space="preserve">  Картинки с изображением дубов, сосен, шестиглавого змея, лист бумаги с изображением геометрических фигур, карточки с цифрами от0 до20.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 Счётные палочки, математический набор,  тетрадь, карандаши.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гости к игрушкам».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533" w:leader="none"/>
              </w:tabs>
              <w:spacing w:lineRule="exact" w:line="259"/>
              <w:ind w:right="29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-Упражнению детей  в делении множества на части и объединении частей в целую группу;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533" w:leader="none"/>
              </w:tabs>
              <w:spacing w:lineRule="exact" w:line="259"/>
              <w:ind w:right="29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умений устанавливать зависимость между множеством и его частью.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считать в прямом и обратном порядке в пределах 5,делить круг и квадрат на 2 и 4 равные части, сравнивать их и называть.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-Развивать  умение различать и называть знакомые геометрические фигуры.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/>
              <w:ind w:left="34" w:right="14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  <w:t xml:space="preserve">Демонстрационный материал: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Кукла, мишка, зайчик,3 кубика,3пирамидки,3 машины, 5 кругов одного цвета, 2 корзины, 2 набора строительного материала,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7"/>
                <w:sz w:val="28"/>
                <w:szCs w:val="28"/>
              </w:rPr>
              <w:t>Раздаточный материал: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конверты с ¼ круга, коробка с остальными деталями, квадраты одного цвета(по5 штук).</w:t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«Геометрические фигуры».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детьми  названий геометрических фигур.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со способом рисования многоугольника в тетради.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упражнению в счете в пределах 20, называть четные и нечетные числа.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составлять геометрические фигуры из счетных палочек.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 памяти, логического мышления, внимания, умения ориентироваться на листе бумаги.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активности, любознательности.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ind w:left="34" w:right="14" w:firstLine="288"/>
              <w:jc w:val="both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  <w:t>Счетные палочки, простой карандаш, тетради, карточки с изображением геометрических фигур, геометрические фигуры.</w:t>
            </w:r>
          </w:p>
          <w:p>
            <w:pPr>
              <w:pStyle w:val="Normal"/>
              <w:shd w:val="clear" w:color="auto" w:fill="FFFFFF"/>
              <w:spacing w:lineRule="exact" w:line="259" w:before="0" w:after="200"/>
              <w:ind w:left="34" w:right="14" w:firstLine="288"/>
              <w:jc w:val="both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Путешествие по сказки колобок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умением составлять и решать простые арифметические задачи на наглядной основе, составлять решение из цифр.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знаний геометрических фигур и умение составлять из них простые изображения предметов, познакомить с геометрической фигурой параллелограмм.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логического мышления, памяти, сообразительности.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создавать новые комбинации из имеющихся элементов.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-Активизации речи, учить правильно пользоваться математическими терминами.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математике, чувство коллективизма.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ind w:left="34" w:right="14" w:hanging="0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  <w:t>Демонстрационный материал: геометрические фигуры, игрушки.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Раздаточный материал: листочки в клеточку,простые карандаши, математический набор.</w:t>
            </w:r>
          </w:p>
          <w:p>
            <w:pPr>
              <w:pStyle w:val="Normal"/>
              <w:spacing w:lineRule="auto" w:line="276" w:before="0" w:after="20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«Путешествие на остров знаний».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 детей  знаний о днях недели, закреплению названия и свойства геометрических фигур, умение решать текстовые стихотворные задачи. Продолжать учить определять место того или иного числа в ряду по отношению к предыдущему и последующему числу, называть чётные и нечётные числа.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умения объяснять структуру арифметической задачи, уметь вычленять условие задачи, формулировать ответ. Записывать решение с помощью чисел и знаков.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внимания, памяти, способности рассуждать, логически мыслить.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математике.</w:t>
            </w:r>
          </w:p>
        </w:tc>
        <w:tc>
          <w:tcPr>
            <w:tcW w:w="6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before="0" w:after="200"/>
              <w:ind w:left="34" w:right="14" w:hanging="0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pacing w:val="-6"/>
                <w:sz w:val="28"/>
                <w:szCs w:val="28"/>
              </w:rPr>
              <w:t>Письмо от феи, мостик, сундучок, геометрические фигуры (круг, квадрат, прямоугольник, треугольник ), мольберт, дом гномов, гномы-дни недели, 3 цветка с лепестками-цифрами, карточки «Хватит ли девочкам конфет?», наборы цифр и арифметических знаков, картинки на составление задач.</w:t>
            </w:r>
          </w:p>
        </w:tc>
      </w:tr>
    </w:tbl>
    <w:p>
      <w:pPr>
        <w:pStyle w:val="Normal"/>
        <w:spacing w:lineRule="auto" w:line="360"/>
        <w:ind w:left="50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Перспективно- тематическое планирование в подготовительной группе  по образовательной области «Познавательное развитие». ( «Ребёнок и окружающий мир»).</w:t>
      </w:r>
    </w:p>
    <w:tbl>
      <w:tblPr>
        <w:tblW w:w="1478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93"/>
        <w:gridCol w:w="2190"/>
        <w:gridCol w:w="6876"/>
        <w:gridCol w:w="4727"/>
      </w:tblGrid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занятия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«Предметы – помощники».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представлений у детей о предметах, облегчающих труд человека на производстве;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 умений находить в окружении предметы, которые могут улучшать качество, скорость выполнения действий, выполнять сложные операции, изменять изделия.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окружающему миру.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с изображением различных предметов, в том числе предметов, облегчающих труд человека на производстве (компьютер, станок, робот, швейная машина), фишки, алгоритм описания предмета, посылка, письмо от Незнайки.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«Дары осени».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-Расширению представлений детей о многообразии растений, их плодов, о разнообразном использовании человеком различных плодов.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умением узнавать растения по плодам и правильно называть их.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пользой плодов для здоровья человека. -Развитию знаний о способах сбора, хранении и приготовлении овощей, фруктов, ягод и грибов.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эстетического отношения к миру природы.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с изображением   овощей, плодов, растений. Плакат.картинки с изображением сбора плодов, овощей.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«Дружная семья».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-Обобщению и систематизированию представлений детей о семье (люди, которые живут вместе, любят друг друга, заботятся друг о друге).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-Активизации познавательного интереса к семье, к близким;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представлений о родовых корнях семьи,чувство гордости за свою семью.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желания заботиться о близких.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Кукла Незнайка; выставка фотографий членов семей воспитанников, их любимые предметы; материал для подделок 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«Почва и подземные обитатели».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представлений детей о  различных видах почвы. Подвести к пониманию того, что в почве есть воздух.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-Систематизированию знаний о приспособлении животных к жизни в почве.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-Развивать умение детей самостоятельно делать элементарные выводы об охране окружающей среды.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осознанного отношения к природе.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с изображением животных. Разные виды почв.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«Удивительные предметы».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умением детей сравнивать предметы, придуманные людьми, с объектами природы и находить между ними общее (то, что не дала человеку природа, он придумал сам).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логического мышления.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с изображением предметов природного и рукотворного мира. Карточки, состоящие из двух частей. Картинки домино, письмо от Незнайки.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«Кроет уж лист золотой влажную землю в лесу…».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представления детей об осенних изменениях в природе в сентябре, октябре и ноябре.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желания отражать в творческих работах образ осени в разные временные периоды.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творческого воображения.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бережного отношения к окружающей природе.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с изображением осени в разные месяцы. Картинки или  живые листья разных цветов.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«Как хорошо у нас в саду».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-Расширению и обобщению представлений детей об общественной значимости детского сада, о его сотрудниках, о правах и обязанностях детей, посещающих детский сад.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доброжелательного отношения к сверстникам, к окружающим.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Карточки с изображением разных эмоций, фотографии помещений детского сада, план детского сада и знаки символы его помещений, карточки с изображением предметов или орудий труда разных профессий, фишки, призы.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«Наша страна Россия»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-Расширению знаний детей о своей родине.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народными праздниками страны.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интереса к истории своего народа.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с изображением птиц нашего края, перелетные и неперелетные.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«Путешествие в прошлое книги».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 детей с историей создания и изготовления книги; показать, как книга преобразовывалась под влиянием творчества человека;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интереса к творческой деятельности человека;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бережного отношения к книгам.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Красочно оформленные книги, иллюстрации с изображением печатных станков разных времен, набор картинок на тему от прошлого к настоящему книги; набор сюжетных картинок, отображающих правильное, бережное отношение к книгам.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«Птицы нашего края».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-Расширению знаний детей о разнообразии животного мира, умению узнавать и правильно называть птиц, живущих в местность, где живут дети.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Совершенствованию умений выделять характерные особенности разных птиц.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интереса к миру животных, желание наблюдать за птицами и помогать им в зимний период. Учить составлять паспорт для птиц.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с изображением птиц нашего края, перелетные и неперелетные.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«Зачем людям нужны…»</w:t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понимания того ,что человек создает предметы для украшения своей жизни.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эстетического вкуса.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бережного отношения к вещам.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с изображением предметов, удовлетворяющих материальные и духовные потребности человека.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«Прошлое и настоящее».</w:t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знаний детей о назначении предмета.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детей ориентироваться в прошлом и настоящем.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самостоятельности, активности.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Мяч.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«Школа. Учитель».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 детей с профессией учителя, со школой. Показать общественную значимость труда школьного учителя.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деловыми и личностными качествами учителя.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интереса к школе.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чувства признательности, уважения к труду учителя.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Набор картинок с изображением профессиональных действий учителя; карта «Школьная страна», ручка, карандаш, тетрадь, мел, ранец.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«Растения и животные зимой».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представлений детей о сезонных изменениях в природе.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особенностями приспособленности животных к среде обитания в зимний период.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устанавливать связи между растениями и животными в зимний период. Подводить к пониманию того, как человек может помочь животным пережить холодную зиму.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бережного отношения ко всему живому.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с изображением сезонных изменений в природе; животных зимой.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 выставке кожаных изделий».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представлений  детей понятия о коже как о материале, из которого человек делает разнообразные вещи.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видами кожи, показать связь качества кожи с назначением вещи.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-Активизации познавательной деятельности.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интереса к старинным и современным предметам рукотворного мира.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познавательного интереса.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Мольберт, картинки с изображением предметов одежды, обуви, галантерейных изделий и музыкальных инструментов; кожаные полоски и лоскутки прямоугольной формы.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«Животные водоемов, морей и океанов».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представлений детей о многообразии животных, живущих в водоемах, морях и океанах.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представлений о взаимосвязях животных со средой обитания.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интереса к миру природы, к животным.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окружающему миру.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с изображением животных живущих в водоемах, морях и океанах.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«Путешествие в типографию».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трудом работников типографии.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 знаний о значимости каждого компонента труда в получении результата. Рассказать детям о том, как создается , оформляется и изготавливается книга.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любови к книге, уважение к людям, создавшим книгу.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Иллюстрации, картинки, презентация.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«День заповедни</w:t>
              <w:softHyphen/>
              <w:t>ков».</w:t>
            </w:r>
          </w:p>
          <w:p>
            <w:pPr>
              <w:pStyle w:val="Normal"/>
              <w:widowControl w:val="false"/>
              <w:spacing w:before="180" w:after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-Расширению представлений детей о разнообразии природного мира. Дать понятия о редких и исчезающих растениях и живот</w:t>
              <w:softHyphen/>
              <w:t xml:space="preserve">ных, занесенных в Красную книгу.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-Формированию представлений о заповедных местах, в том числе заповедниках родного края (на примере Московской области).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-Развитию умений детей само</w:t>
              <w:softHyphen/>
              <w:t>стоятельно делать элементарные выводы об охране окружающей среды.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-Воспитанию бережного отношения к природе.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Красная книга, картинки редких животных.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«Что такое бетон?».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бетоном, с качествами и свойствами этого материала , способами его изготовления.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-Активизации познавательной деятельности.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познавательного интереса.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умения слушать.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Таз, вода, цемент, песок.</w:t>
            </w:r>
          </w:p>
        </w:tc>
      </w:tr>
      <w:tr>
        <w:trPr>
          <w:trHeight w:val="1621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Прохождение -экологической тропы.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-Формированию умений детей видеть изменения природы в зимний период, желание отражать красоту окружающей природы в продуктивных видах де</w:t>
              <w:softHyphen/>
              <w:t xml:space="preserve">ятельности.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-Расширению словарного запаса (снего</w:t>
              <w:softHyphen/>
              <w:t>пад, метель, вьюга, иней, изморозь, наст).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-Развитию наблюдательности.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-Воспитанию бережного отношения к природе.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621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«Русский народный костюм».</w:t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у детей кругозора, любознательности.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Обогащению и активизации словаря детей по теме: русский костюм.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эстетического вкуса.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народному быту, любви к своей Родине.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Декорации  и костюмы в русском стиле, предметные картинки («четвертый лишний»), ленточки;  Хозяюшка  в русском наряде, самовар.  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В мире материалов». (викторина)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знаний детей о различных материалах.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умения выслушивать товарища.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правильного, бережного отношения к вещам.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Образцы ткани, бумаги, резины, кожи, меха, дерева.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Наши защитники».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знаний у  детей о Российской армии.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-Формировать стремление быть похожими на них.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рассказывать о службе в армии отцов, братьев.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уважения к защитникам Отечества, к памяти павших бойцов, желания подражать им в ловкости быстроте, смелости.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Фото отцов, братьев. Презентация      « Наша армия».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«Быт русского народа».</w:t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Закреплению  у детей знания о быте, характере и традициях русского народа (как жили на Руси, предметы русского быта, русская традиционная кухня, трудолюбие и гостеприимство русского народа).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русской традицией – капустинские вечеринки.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Активизации словаря детей русскими пословицами и поговорками.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мышления, речи, коммуникативных навыков.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-Воспитанию интереса к народной культуре, быту и обычаям России, любовь и уважение к русскому народу; доброжелательное отношение друг к другу.                                                                         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Иллюстрации по теме, предметы быта.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3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«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Огород на окне».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-Формированию представлений у детей о разнообразии культурных растений и способах их посадки.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-Ознакомлению со способами вегета</w:t>
              <w:softHyphen/>
              <w:t xml:space="preserve">тивного размножения растений.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-Развитию умения высаживать рассаду редиса. В процессе практической деятельности учить делать элементарные выводы о взаимосвязи растений и способах ухода за ними.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-Воспитанию бережного отношения к  растениям.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Бумажные стаканчики с землей, лейки, семена огурцов.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Полюбуйся: весна наступает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-Расширению представлений  у детей о весенних изменениях в приро</w:t>
              <w:softHyphen/>
              <w:t xml:space="preserve">де, учить замечать их.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-Формировать понятия о том, что температуру возду</w:t>
              <w:softHyphen/>
              <w:t xml:space="preserve">ха определяют с помощью термометра.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-Систематизированию знаний о жизни животных (млекопитающих, птиц, земноводных и рыб) в ве</w:t>
              <w:softHyphen/>
              <w:t>сенний период.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-Развитию умений определять погоду с помощью народных примет.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-Воспитанию интереса к народным приметам.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Иллюстрации и демонстрационный материал по теме «Весна».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«Знатоки».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представлений у детей о богатстве рукотворного мира.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-Расширению знаний о предметах, удовлетворяющих эстетические и интеллектуальные потребности человека. -Развитию интереса к познанию окружающего мира.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Предметные картинки из серии «Рукотворный мир».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22 марта — Все</w:t>
              <w:softHyphen/>
              <w:t>мирный день водных ресурсов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-Расширению представлений  у детей о значении воды в природе.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 Формированию представлений о переходе твердого вещества в жидкое и наоборот.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-Развитию уменийв процессе опытнической деятельности самосто</w:t>
              <w:softHyphen/>
              <w:t>ятельно получать элементарные знания о природе.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-Воспитанию инте</w:t>
              <w:softHyphen/>
              <w:t>рес к миру природы.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Презентация «Береги воду».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Мое - Отечество Россия».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Формированию у детей уважения к культуре других народов.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 детей интереса к получению знаний о России.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чувства принадлежности к определенной культуре.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Открытки с изображением Москвы, флаг России, картинки костюмов разных народов мира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Здравствуйте, цве</w:t>
              <w:softHyphen/>
              <w:t>тики-цветочки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.»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-Расширению представлений у детей о многообразии цветущих расте</w:t>
              <w:softHyphen/>
              <w:t>ний, о их значении в природе. Показать весенние изменения в при</w:t>
              <w:softHyphen/>
              <w:t xml:space="preserve">роде.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-Формированию желания помогать взрослым ухаживать за ком</w:t>
              <w:softHyphen/>
              <w:t xml:space="preserve">натными и садовыми растениями.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-Развитию умений видеть красоту цветущих растений и отражать ее в продуктивных видах деятельности.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-Воспитанию бережного отношения к растениям.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Инструменты для ухаживания за комнатными растениями, картинки из серии «Цветы» , модели цветов (цвет, форма, численность, характер поверхности листьев, характер стебля.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«22 апреля - Между</w:t>
              <w:softHyphen/>
              <w:t>народный день Земли».</w:t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-Расширению представлений у детей о том, что Земля —наш общий дом.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-Уточнению знания о природно-климатических зонах нашей стра</w:t>
              <w:softHyphen/>
              <w:t>ны — пустынях, лесах степях, горах. Подвести к пониманию то</w:t>
              <w:softHyphen/>
              <w:t xml:space="preserve">го, что жизнь человека во многом зависит от окружающей среды — чистых воздуха, почвы и воды.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-Развитию  умения устанавливать причинно-следственные связи между природными явлениями.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-Воспитанию  любви к окружающему миру.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Глобус, карта климатических зон Земли.</w:t>
            </w:r>
          </w:p>
        </w:tc>
      </w:tr>
      <w:tr>
        <w:trPr>
          <w:trHeight w:val="113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«Путешествие в прошлое счетных устройств».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историей счетных устройств, с процессом их преобразования человеком.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ретроспективный взгляд на предметы рукотворного мира.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 активизации познавательной деятельности.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Счеты, счетные палочки, микрокалькулятор.</w:t>
            </w:r>
          </w:p>
        </w:tc>
      </w:tr>
      <w:tr>
        <w:trPr>
          <w:trHeight w:val="1966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«Космос».</w:t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космонавтом  Ю. А. Гагариным и другими героям космоса.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представления о космосе.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 понимания того, что освоение космоса решение многих проблем на Земле.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Картинки из серии» Космос», плакат « Солнечная система», фото Ю. Гагарина.</w:t>
            </w:r>
          </w:p>
        </w:tc>
      </w:tr>
      <w:tr>
        <w:trPr>
          <w:trHeight w:val="216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«Город мой родной».</w:t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-Расширению и обобщению знаний и представлений о своем родном городе, селе, его историческом прошлом, памятных и примечательных местах.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-Активизации познавательного интереса, внимания, памяти.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логического мышления, воображения.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бережного отношения к истории родного города.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Карта РФ, гербы и символы родного края. Фотографии с достопримечательностями родного города, села.</w:t>
            </w:r>
          </w:p>
        </w:tc>
      </w:tr>
      <w:tr>
        <w:trPr>
          <w:trHeight w:val="2164" w:hRule="exact"/>
          <w:cantSplit w:val="true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«Чье хозяйство больше?».</w:t>
            </w:r>
          </w:p>
        </w:tc>
        <w:tc>
          <w:tcPr>
            <w:tcW w:w="6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умений у детей различать фермерское хозяйство и домашнее хозяйство.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знаний о профессии фермера.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интереса к окружающему миру.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положительного отношения к труду.</w:t>
            </w:r>
          </w:p>
        </w:tc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Две картинки, на которых изображены фермерское хозяйство и домашнее хозяйство. Предметные картинки с атрибутами фермерского домашнего хозяйства.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Перспективно- тематическое планирование в подготовительной группе  по образовательной области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«Художественно- эстетическое развитие».( Лепка, аппликация )</w:t>
      </w:r>
    </w:p>
    <w:tbl>
      <w:tblPr>
        <w:tblW w:w="15870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58"/>
        <w:gridCol w:w="2019"/>
        <w:gridCol w:w="1699"/>
        <w:gridCol w:w="5950"/>
        <w:gridCol w:w="5244"/>
      </w:tblGrid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занятия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Предварительная работа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«Бабочки красавицы».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умением принимать и самостоятельно реализовывать творческую задачу.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владеть пластическими и аппликативными умениями, способность к интеграции-раскрытию одного образа разными изобразительными средствами.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желания отображать свои впечатления.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Наблюдение за бабочками в летнее время, рассматривание изображений бабочек в научно-популярных иллюстрированных изданиях. Раскрашивание бабочек в раскрасках.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декоративная (коллективная композиция)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«Наша клумба».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вырезать цветы из бумажных квадратов, сложенных дважды по диагонали и составлять из них многоцветные венчики цветов, накладывая вырезанные формы друг на друга;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вариантами изготовления лепестков;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композиционных умений – создавать из цветов узоры на клумбах разной формы.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заботливого отношения к природе.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картинок, фотографий, календарей с изображением цветов; дидактические игры на восприятие цвета. Подготовка «клумб» разной формы из картона зеленого цвета. Обследование формы вырезанных клумб. Рассматривание клумб на участке детского сада. Беседа о цветниках, клумбах, необходимости ухода за цветами, о значении цветковых растений в жизни человека.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 животных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Наш уголок природы».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умениями лепить животных.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-Активизации разных способов и приемов лепки.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интереса к передаче характерных признаков (форма, окраска, движение).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животным, бережного отношения к ним.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иллюстраций и фотографий в детских энциклопедиях, познавательных книгах о природе.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«Качели карусели».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умениями детей создавать сложную композицию из вырезанных элементов.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рациональным способом вырезания овала из прямоугольника, сложенного дважды по полам.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умений располагать вырезанные формы на листе в определенном порядке и наклеивать в соответствии с сюжетом.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композиционных умений: составлять изображение предмета из нескольких частей, ритмично располагать одинаковые формы в ряд, чередовать две или несколько форм; строить изображение в зависимости от композиционной основы.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усидчивости, аккуратности, самостоятельности.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фотографий, иллюстраций, рисунков, знакомящих с видами и атрибутами детского отдыха.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 по замыслу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«Грибное лукошко».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умениями создавать по замыслу композицию из грибов в лукошке.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представлений об особенностях внешнего вида грибов.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техники лепки.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чувства формы и композиции. 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природе.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Уточнение представлений о грибах, рассматривание изображений, рисование грибов по представлению или с опорой на фотографию; беседа  овнешних различия грибов по внешнему виду шляпки.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и плетение из бумажных полос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«Плетёная корзинка для натюрморта».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умениями создавать форму как основу будущей композиции.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техники аппликации: резать ножницами  по прямой, не доходя до края, останавливаясь на контрольной линии сгиба; резать по сгибам; переплетать бумажные полоски, имитируя фактуру корзинки; закруглять уголки прямоугольной формы; оформлять поделку по своему желанию вырезанными элементами.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чувства ритма, мелкой моторики.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аккуратности при выполнении аппликации.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Рассматривание и обследование плетеных изделий. 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Лепка.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«Девочка играет в мяч».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передавать относительную величину частей фигуры человека и изменения их положения при движении.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лепить фигуру из целого куска пластилина, прочно устанавливать фигуру на подставке.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аккуратности при выполнении лепки.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Наблюдение за движениями детей на прогулке, во время игр. Рассматривание скульптуры малых форм.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(аранжировка) из осенних листьев.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«Осенние картины».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умениями создавать сюжетные композиции из природного материала – засушенных листьев, лепестков, семян.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чувства цвета и композиции.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интереса и бережного отношения к природе, желания сохранять её красоту в аранжировках и флористических композициях.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 листьев и семян, наблюдение в природе, беседы на тему осень, экспериментирование с природным материалом.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 из пластилина или соленого теста.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«Фрукты- овощи». (витрина магазина)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 детей техники рельефной лепки при создании композиции «Витрина магазина».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грамотно отбирать содержание лепки в соответствии с поставленной задачей и своим замыслом.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с новыми приемами лепки.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композиционных умений и способности к восприятию и воплощению образа со своей точки зрения.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интереса к занятию.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Экскурсия в магазин, рассматривание витрин магазинов во время прогулок, рассматривание рекламных буклетов. Экспериментирование с пластилином.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ленточная (коллективная композиция)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«Там – сосны высокие».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составлять коллективную композицию из ленточных аппликаций (сосны, ели).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аппликативнойтехники–умению вырезать деревья из бумаги, сложенной гармошкой или дважды пополам.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композиционных умений.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навыка сотрудничества в коллективном творчестве.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о горах как природном объекте, о деревьях которые растут в горах. Рассматривание изображений деревьев.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 сюжетная (коллективная композиция)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«Туристы в горах».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умением составлять коллективную сюжетную композицию из вылепленных фигурок, передавая взаимоотношения между ними. Варьировать способ лепки из цилиндра (валика), нарезанного с одного или двух концов ( в зависимости от позы фигурки).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Формированию умений инициировать самостоятельный поиск разнообразных пластических средств для передачи динамики.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анализировать особенности фигуры человека, соотносить части по величине и пропорциям.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навыка сотрудничества.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Наблюдение за играющими и гуляющими детьми на прогулке, беседы о туризме, рассматривание спортивного инвентаря.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из мятой фактурной бумаги (бумажная пластика)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«Тихо ночь ложится на вершины гор».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умениями создавать пейзажную композицию в технике бумажной пластики.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возможности применения обрывной аппликации из рваной и смятой бумаги для передачи выразительности образа.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чувства формы, мелкой моторики, умения координировать работу обеих рук.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природе, интереса к отображению знаний и впечатлений в изобразительном творчестве.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отрывка из рассказа К.Д. Ушинского «Горная страна»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Лепка предметная на форме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«Едем – гудим! С пути уйди! (транспорт для путешествия)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 детей с новым способом создания образа машинки путем дополнения готовой формы лепными деталями.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умениями видеть особенности внешнего вида предметов, их положение в пространстве, общую форму и находить способы её воплощения доступными средствами.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представлений о форме предметов, умений анализировать особенности их строения, соотношения частей.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воображения, чувство формы, интереса к экспериментированию с формой.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желания проявлять творчества при создании поделок на основе готовых (бытовых) форм.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изображений машин в книжках, каталогах, журналах. Конструирование различных видов транспорта из бумаги и строительного материала.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декоративная с элементами конструирования.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«Цветочные снежинки».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элементами прорезного декора.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умениями вырезать шестилучевые снежинки из фантиков и цветной фольги.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техники конструирования и вырезывания с опорой на схему.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народному искусству (бумажному фольклору).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коллекции фантиков; знакомство с искусством «бумажного фольклора; освоение элементов прорезного декора; упражнение в вырезывании отдельных элементов на полосе,  сложенной вдвое; беседа об украшении окон к зимним праздникам.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«Дед Мороз».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умениями передавать в лепке образ Деда Мороза.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умения лепить полые формы (шуба Деда Мороза), передавать детали, используя различные приёмы лепки: прощипывание, оттягивание, сглаживание поверхности.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-Развитиюкоординации в системе «глаз–рука».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инициативы, сообразительности.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Беседы о новом годе и рассматривание иллюстраций.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Декоративно- оформительская деятельность.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«Новогодние игрушки».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умениями делать объемные игрушки из цветной бумаги и картона.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-Знакомству с одним из способов их изготовления путем соединения 6-8 одинаковых форм, вырезанных по условной мерке;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 детей чувства цвета.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эстетического отношения к интерьеру.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Беседы о предстоящем празднике, рассматривание новогодних игрушек, подготовка декора  для бумажных игрушек; чтение отрывка из произведения А Толстого «Детство Никиты»; оформление картонной коробки для сбора и хранения игрушек.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 миниатюр (в спичечном коробке)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«Лягушонка в коробчон-ке».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умениями лепить миниатюры.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видами рельефной пластики (барельеф, горельеф).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мелкой моторики, координации работу рук и глаз.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самостоятельному освоению новых изобразительных техник и средств художественно-образной выразительности.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сказки «Царевна – лягушка», рассматривание иллюстраций к ней. Игры с маленькими игрушками.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с элементами рисования и письма.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«Перо Жар –птицы».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умениями сочетать в одном художественном образе аппликативные, графические и каллиграфические элементы.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-Освоению художественного приема «наложение» при создании накладной многоцветной аппликации.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приёмами штриховки и тушевки цветными карандашами.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руки к письму, согласованности в работе глаза и руки.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художественного вкуса.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перьев павлина, беседа о сказочных птицах, чтение русских народных сказок.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 сюжетная по мотивам народных сказок.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«Бабушкины сказки».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 детьми умениями лепить по мотивам русских народных сказок: самостоятельно выбирать отдельного героя или сюжет, определять способы и приемы лепки, в зависимости от  характера образа придавать персонажам сказочные черты.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к  сюжетосложению и композиции.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художественного вкуса, самостоятельности, творческой инициативности.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по русским народным сказкам, чтение отрывков, рассматривание иллюстраций в детских книжках.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«Тридцать три богатыря». (коллектив-ная компози-ция)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умениями создавать коллективную аппликативную композицию по мотивам литературного произведения, планировать и распределять работу между участниками творческого проекта.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техники аппликации:вырезать богатыря по самостоятельно  нарисованному контуру из бумаги, сложенной вдвое, дополнять другими элементами, вырезанными из фольги.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 способности к композиции.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коммуникативных навыков, обогащению опыта сотрудничества и сотворчества.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основы для композиции, чтение сказки «Сказка о царе Салтане, о сыне его славном и могучем богатыре князе Гвидоне Салтановиче и о прекрасной царевне Лебеди» А.С. Пушкина. Рассматривание репродукций В. Васнецова «Богатыри», беседа по содержанию картины.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 сюжетная по представле-нию.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 дне морском».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 детей  интереса к лепке образов подводного мира по представлению.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-Обогащению и разнообразию зрительного впечатления.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-Созданию условий для творческого применения способов и приемов лепки.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умения договариваться и планировать коллективную работу.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воображения и чувства композиции.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Просмотр иллюстраций, открыток на морскую тему; знакомство с внешним видом и поведением отдельных животных. Беседа о жизни морских жителей.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сюжетная из бумаги и ткани.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«Как мой папа спал, когда был маленький».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Овладению умениями детей создавать выразительные аппликативные образы, сочетая разные способы и приемы лепки. Наглядно показать связь между формой образа и способом её вырезания.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планировать свою работу и действовать в соответствии с замыслом.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Показу приёмов оформления вырезанной фигурки дополнительными материалами (фантики, лоскутки ткани, тесьма, ленточки).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аккуратности при выполнении работы.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семейных фотографий – своих родителей в детстве, беседа о значении сна для здоровья человека; чтение народных потешек и песенок, колыбельных.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Коллективная лепка.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«Звери в зоопарке». (по рассказам Е.Чарушина)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детьми  умений лепить из целого куска пластилина, правильно передавая пропорции тела; придавать линиям плавность, изящность.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оценивать свои работы и работы товарищей.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лепке.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рассказов Е.Чарушина.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декоративная (прорезной декор)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«Салфетка под конфет-ницу или вазу».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новым приёмом аппликационного оформления бытовых изделий – прорезным декором («бумажным фольклором»).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умением создавать узор из прорезных элементов на бумажном прямоугольнике, сложенном пополам.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чувства композиции (строить узор, чередуя элементы) и цвета.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народно декоративно-прикладному искусству.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Знакомство с новыми видами народного декоративно-прикладного искусства, рассматривание узоров на различных полотенцах.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 сценки из сказки.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 щучьему велению».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у детей лепить небольшую скульптурную группу по мотивам сказки, передавая пропорциональные отношения между персонажами.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умений передавать фигуры в движении, располагать фигуры на подставке.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оценивать работы.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Беседы о сказке, чтение её, рассматривание иллюстраций к сказкам.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(пейзаж).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«Весна идёт (весенние картины в рамочках)».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 детей интереса к оформлению своих работ как завершающему этапу творчества.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-Созданию условий для творческого применения освоенных умений.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умения планировать свою работу.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воображения, чувства ритма и композиции.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репродукций картин знаменитых художников –пейзажистов.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 рельефная декоративная (изразцы)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«Чудо – цветок».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создавать декоративные цветы пластическими средствами по мотивам народного искусства.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-Освоению техники рельефной лепки.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чувства ритма.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декоративно-прикладному искусству.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о цветах, рассматривание произведений декоративно-прикладного искусства.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(силуэтная)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«Голуби на черепичной крыше».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создавать коллективную композицию, по-разному размещая вырезанные элементы.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техники аппликации - самостоятельно  выбирать и сочетать способы (силуэтная, ленточная и обрывная аппликация).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чувства цвета и композиции, способности к формообразованию.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природе, желанию отражать вне мышления  изобразительной деятельности.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«Конек-Горбунок».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умением передавать в лепке образ сказочного конька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умения лепить фигурку из целого куска пластилина, дополнять изображение характерными деталями.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воображения, чувство формы, интереса к экспериментированию с формой.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лепке.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иллюстраций к сказке.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«Наш космодром»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умений у  детей создавать различные летательные (космические) аппараты конструктивными и комбинированными способами.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воображения и умение переносить знакомые способы работы в новую творческую ситуацию.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познавательного интереса.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о космодроме, рассматривание иллюстраций по теме.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из шерстяных ниток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«Пушистые картинки». (ниточка за ниточкой)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умением делать аппликацию из шерстяных ниток.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-Обогащению аппликативной техники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Показу двух  разных способов создания образа: контурное и силуэтное.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мелкой моторики, глазомера, чувства формы и композиции.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изобразительному искусству.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«Мы на луг ходили, мы лужок лепили».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детьми умением лепить по выбору луговые растения (ромашку, василёк, одуванчик, злаки, травы) и насекомых (бабочек, жуков, пчёл, стрекоз) передавая характерные особенности их строения и окраски (укреплять пластиковыми палочками, трубочками, зубочистками).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наблюдательности.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живой природе.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иллюстраций луговых растений и насекомых.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по замыслу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задумывать содержание аппликации, использовать разнообразные приёмы вырезания.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красиво располагать изображение на листе.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чувства композиции.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изобразительному искусству.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«Доктор Айболит и его друзья».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 у детей передавать в лепке образы литературных героев.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образного представления, воображения.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стремлений добиваться выразительного решения образа.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сказки «Доктор Айболит» и рассматривание иллюстраций из книги.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с натуры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«Цветы в вазе».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 детей умений передавать в аппликации характерные особенности цветов и листьев: их форму, цвет, величину.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приёмов вырезывания на глаз из бумаги, сложенной вдвое, и т.д.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чувства композиции.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аппликативной деятельности.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весенних цветов, иллюстраций.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Лепка с натуры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«Черепаха». 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умением лепить животное с натуры, передавая пропорции и характерные особенности, формы.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умения применять знакомые приемы лепки.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 образного представления.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энциклопедий, иллюстраций черепах.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«Белка под елью».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умением составлять композицию по мотивам сказки.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умения вырезать разнообразные предметы, используя знакомые приемы.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воображения, творчество.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аккуратности.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иллюстраций к сказкам.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Перспективно- тематическое планирование в подготовительной группе  по образовательной области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«Художественно- эстетическое развитие»( Рисование).</w:t>
      </w:r>
    </w:p>
    <w:tbl>
      <w:tblPr>
        <w:tblW w:w="21120" w:type="dxa"/>
        <w:jc w:val="left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92"/>
        <w:gridCol w:w="1985"/>
        <w:gridCol w:w="2127"/>
        <w:gridCol w:w="28"/>
        <w:gridCol w:w="6207"/>
        <w:gridCol w:w="2"/>
        <w:gridCol w:w="4678"/>
        <w:gridCol w:w="23"/>
        <w:gridCol w:w="2"/>
        <w:gridCol w:w="5075"/>
      </w:tblGrid>
      <w:tr>
        <w:trPr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занятия</w:t>
            </w:r>
          </w:p>
        </w:tc>
        <w:tc>
          <w:tcPr>
            <w:tcW w:w="4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5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Рисование предметное </w:t>
            </w:r>
          </w:p>
        </w:tc>
        <w:tc>
          <w:tcPr>
            <w:tcW w:w="2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«Картинки на песке».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умением принять и самостоятельно реализовывать творческую задачу;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графических навыков,  творческого воображения и опыта эстетической деятельности;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готовности к переносу способов одного вида худ.деятельности (рисование на песке) в другой (рисование на бумаге).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инициативности.</w:t>
            </w:r>
          </w:p>
        </w:tc>
        <w:tc>
          <w:tcPr>
            <w:tcW w:w="4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палочками на песке. Игры в песочнице. Беседа о летнем отдыхе. Рассматривание коллекции рисунков, выполненных детьми в старшей группе детского сада.</w:t>
            </w:r>
          </w:p>
        </w:tc>
        <w:tc>
          <w:tcPr>
            <w:tcW w:w="5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Декоративное рисование на квадрате</w:t>
            </w:r>
          </w:p>
        </w:tc>
        <w:tc>
          <w:tcPr>
            <w:tcW w:w="2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«Узор».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 умений детей создавать декоративную композицию на квадрате, используя цветы, листья, дуги.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эстетических чувств, воображения.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инициативы, самостоятельности, активности.</w:t>
            </w:r>
          </w:p>
        </w:tc>
        <w:tc>
          <w:tcPr>
            <w:tcW w:w="4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цветов, народных орнаментов, платков, тканей, оформленных цветами, листьями. Знакомства с работами художников.</w:t>
            </w:r>
          </w:p>
        </w:tc>
        <w:tc>
          <w:tcPr>
            <w:tcW w:w="5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Рисование сюжетное по замыслу </w:t>
            </w:r>
          </w:p>
        </w:tc>
        <w:tc>
          <w:tcPr>
            <w:tcW w:w="2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«Улетает наше лето».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-Созданию условий для отражения в рисунке летних впечатлений.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уровня сюжетосложению и композиции.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уверенности, активности.</w:t>
            </w:r>
          </w:p>
        </w:tc>
        <w:tc>
          <w:tcPr>
            <w:tcW w:w="4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о летних занятиях и развлечениях. Схематическое изображение человека с помощью счётных палочек, карандашей. Рисование человечков на песке. Создание газеты с семейными фотографиями о летнем отдыхе.</w:t>
            </w:r>
          </w:p>
        </w:tc>
        <w:tc>
          <w:tcPr>
            <w:tcW w:w="5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декоративное (модульное)</w:t>
            </w:r>
          </w:p>
        </w:tc>
        <w:tc>
          <w:tcPr>
            <w:tcW w:w="2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«Чудесная мозаика».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декоративными оформительскими техниками (мозаика) и вызвать интерес к рисованию в стилистике мозаики.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умением составлять гармоничную многоцветную композицию на основе контурного рисунка.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изобразительной техники.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эстетического вкуса, интереса к оформлению интерьеров.</w:t>
            </w:r>
          </w:p>
        </w:tc>
        <w:tc>
          <w:tcPr>
            <w:tcW w:w="4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Рассматривание иллюстраций, репродукций картин, художественных открыток, знакомящих с техникой мозаика. Беседа о работе художников- декораторов.  </w:t>
            </w:r>
          </w:p>
        </w:tc>
        <w:tc>
          <w:tcPr>
            <w:tcW w:w="5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умением отражать в рисунке впечатления об золотой осени, передавая ее колорит.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умения рисовать разнообразные деревья, используя разные цвета для стволов и приемы работы с кистью.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располагать изображения по всему листу.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природе.</w:t>
            </w:r>
          </w:p>
        </w:tc>
        <w:tc>
          <w:tcPr>
            <w:tcW w:w="4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Экскурсия в парк. Наблюдение на участке детского сада. Рассматривание картин И. Левитана (Золотая осень).</w:t>
            </w:r>
          </w:p>
        </w:tc>
        <w:tc>
          <w:tcPr>
            <w:tcW w:w="5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сюжетное по замыслу</w:t>
            </w:r>
          </w:p>
        </w:tc>
        <w:tc>
          <w:tcPr>
            <w:tcW w:w="2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«Веселые качели».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передавать в рисунке свои впечатления о любимых забавах и развлечениях.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-Инициированию поиска изобразительно-выразительных средств для передачи движений качелей, изображения позы и эмоционального состояния катающихся детей.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чувства ритма и способности к композиции.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самостоятельности, уверенности, активности.</w:t>
            </w:r>
          </w:p>
        </w:tc>
        <w:tc>
          <w:tcPr>
            <w:tcW w:w="4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Наблюдение за детьми, на прогулке. Рассматривание конструкций разных качелей (подвесные верёвочные, баланс на доске, цирковая трапеция и пр.).рассматривание иллюстраций в детских книжках.</w:t>
            </w:r>
          </w:p>
        </w:tc>
        <w:tc>
          <w:tcPr>
            <w:tcW w:w="5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350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Рисование в технике «по мокрому»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 с отражением)</w:t>
            </w:r>
          </w:p>
        </w:tc>
        <w:tc>
          <w:tcPr>
            <w:tcW w:w="2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«Деревья смотрят в озеро».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новой техникой рисования двойных (зеркально симметричных) изображений.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-Расширению возможности способа рисования «по мокрому» с получением отпечатков как выразительно- изобразительного средства в детской живописи.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техники рисования акварельными красками.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составлять цветовую композицию.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познанию природы.</w:t>
            </w:r>
          </w:p>
        </w:tc>
        <w:tc>
          <w:tcPr>
            <w:tcW w:w="4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иллюстраций, репродукций картин, знакомящих с осенними пейзажами известных художников. Рассматривание фотографий и иллюстраций. Наблюдение за деревьями на прогулке. Экспериментирование с отражением в зеркале. Знакомство с зеркальной симметрией.</w:t>
            </w:r>
          </w:p>
        </w:tc>
        <w:tc>
          <w:tcPr>
            <w:tcW w:w="5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красками.</w:t>
            </w:r>
          </w:p>
        </w:tc>
        <w:tc>
          <w:tcPr>
            <w:tcW w:w="2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«Круглый год».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умением самостоятельно находить содержание для изображения характерных признаков того или иного месяца (по выбору).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умений использовать различные технические приёмы в работе с красками.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подбирать подходящие цвета, хорошо располагать изображение на листе.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самостоятельности, уверенности, активности.</w:t>
            </w:r>
          </w:p>
        </w:tc>
        <w:tc>
          <w:tcPr>
            <w:tcW w:w="4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Знакомство с различными явлениями природы, наблюдение за признаками времен года, беседы о характерных признаках месяцев осени.</w:t>
            </w:r>
          </w:p>
        </w:tc>
        <w:tc>
          <w:tcPr>
            <w:tcW w:w="5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Аппликация силуэтная и рисование декоративное</w:t>
            </w:r>
          </w:p>
        </w:tc>
        <w:tc>
          <w:tcPr>
            <w:tcW w:w="2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«Осенний натюрморт». (композиция в плетёной корзинке)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 детьми техники вырезания симметричных предметов из бумаги, сложенной вдвое.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интереса к рассматриванию и самостоятельному созданию натюрмортов–много красочных, красивых, ярких.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чувства формы, цвета и композиционных умений при подборе колорита.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эстетического отношения к природе в окружающем мире и в искусстве.</w:t>
            </w:r>
          </w:p>
        </w:tc>
        <w:tc>
          <w:tcPr>
            <w:tcW w:w="4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репродукций и художественных открыток с изображением натюрмортов, знакомство с натюрмортом как жанром живописи; составление натюрмортов из цветов, овощей, фруктов. Наблюдение за воспитателем как она вырезает силуэты из бумаги, сложенной вдвое (использует выразительную по цвету бумагу из старых журналов, буклетов).</w:t>
            </w:r>
          </w:p>
        </w:tc>
        <w:tc>
          <w:tcPr>
            <w:tcW w:w="5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по желанию.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«Нарисуй свою любимую игрушку».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детьми умением рисовать по памяти любимую игрушку, передавая отчетливо форму основных частей и характерные детали.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рисовать и закрашивать рисунок, красиво располагать изображение на листе.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-Формировать умение оценивать свой рисунок в соответствии с замыслом.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воображения, творчество.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Беседы о любимых игрушках, составлять описательные  рассказы о игрушке.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«Летят перелётные птицы». (по мотивам сказки М.Гаршина)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-Обогащению  содержания изобразительной деятельности в соответствии с задачами познавательного развития детей.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детей создавать сюжеты по мотивам знакомой сказки, комбинируя техники, передавать несложные движения (утки летят), изменяя статичное положение частей тела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>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Поощрению  детей воплощать в художественной форме свои представления и эстетические переживания.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сказки М.Гаршина «Лягушка- путешественница». Рассматривание иллюстраций к сказке. Беседа о перелётных птицах.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с натуры.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«Ветка рябины».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 детей умений передавать характерные особенности натуры: форму частей, строение ветки и листьев, их цвет.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красиво располагать изображение на листе, применять разные приемы рисования кистью.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-Упражнению в рисовании акварелью.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сопоставлять рисунок с натурой, добиваться большей точности изображения.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терпения, усидчивости.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Наблюдение осенних явлений в природе, рассматривание кустов и деревьев, расцвеченных осенью.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 пастелью (полицветом).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«Разговорчи-вый  родник».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новым  художественным материалом –пастель ( полицветы).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приемам работы острым краем и плашмя.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чувства цвета, умению передавать движения воды: рисовать свободные динамичные линии – «струйки» различного цвета.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смелости, уверенности, инициативности в опытном освоении новых художественных материалов и способов работы с ними.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отрывка из рассказа К.Д. Ушинского «Горная страна», рассматривание картин и изображений родников.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и аппликация из бумаги (коллаж)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«Лес, точно терем расписной…».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умением создавать образы разных деревьев, кустов и составлять из них коллективную композицию «Осенний лес», подбирая красивые цветосочетания.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-Побуждению к поиску оригинальных способов создания кроны деревьев.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композиционных умений.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воплощать в художественной форме свои представления, переживания, чувства.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основы для сюжетной композиции (лист бумаги большого формата с намеченной линией горизонта).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«Завиток».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украшать лист бумаги крупной веткой с завитками,использовать для украшения ветки различные знакомые элементы (цветы,ягоды,дуги,листья).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 разнонаправленных движений, легкости поворота руки, плавности, слитности движений, пространственную ориентировку на листе.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народных узоров.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по замыслу.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«Нарисуй, что было самым интересным в этом месяце».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умением отбирать из получаемых впечатлений наиболее интересные.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рисовать карандашами, красками.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наиболее полно выражать свой  замысел средствами рисунка, доводить начатое дело до конца.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стремления отображать эти впечатления в рисунке.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с детьми по теме: «Об интересном в их жизни».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«Поздняя осень».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умением передавать в рисунке пейзаж поздней осени, ее колорит.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представлений о нейтральных цветах, умению использовать эти цвета при создании картины поздней осени.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использовать для создания выразительного рисунка разные материалы: гуашь, цветные восковые мелки, простой графитный карандаш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эстетических чувств.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Вспомнить с детьми приметы осени, поговорить с детьми об использовании в рисунке разных материалов, наблюдение на прогулке, заучивание стихотворений об осени.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декоративное с элементами письма.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«Такие разные зонтики».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умений рисовать узоры на полукруге.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-Систематизированию представлений о декоративных мотивах.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совершенствованию навыков  проводить прямые и волнистые линии, петли, спирали.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чувства формы, ритма, композиции.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ярких, красивых зонтиков с разных сторон; беседа о внешнем виде, строении и назначении, разнообразие видов.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цветными карандашами с элементами аппликации.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 горам, по долам…».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умением передавать в рисунке свои представления о природных ландшафтах.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-Инициированию создания сюжета на фоне горного пейзажа.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возможности применения техники ленточной аппликации.  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композиционных умений, мелкой моторики.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о том, как выглядят горы, что на них растет, кто живет. Рассматривание иллюстраций, фотографий.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по замыслу.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«Дремлет лес под сказку сна».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умением создавать картину зимнего леса по замыслу.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-Побуждению к поиску оригинальных способов рисования заснеженных крон деревьев.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композиционных умений.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воплощать в художественной форме свои представления о природе, эстетические переживания и чувства.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рисованию как к искусству.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зимних пейзажей, знакомство с искусством Гжели.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«Волшебная птица».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детьми  навыка рисования цветными карандашами и закрашивание изображений с использованием разнообразных штрихов, разного нажима на карандаш  для передачи оттенков цвета.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умения при анализе рисунков выбирать наиболее интересные, выразительные работы и объяснять свой выбор.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создавать сказочные образы.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народному искусству.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Рассматривание произведений народного декоративного творчества.  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«Народная роспись».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детьми  умений расписывать  поднос, передавая характер народной росписи, соблюдая форму  элементов, колорит.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интереса к народному декоративно-прикладному искусству.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различных видов росписи народного декоративно-прикладного искусства.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«Как мы танцуем на музыкальном занятии».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детьми умением передавать в рисунке различия в одежде девочек и мальчиков, движения фигур.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-Развивать умение рисовать контуры фигур простым карандашом и красиво закрашивать изображения.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Наблюдение за танцующими детьми на занятии, беседа по данной теме.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«Сказка о царе Салтане».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 детей умения выбирать эпизоды сказки, передавать волшебный колорит.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-Воспитывать любовь к творчеству А.С. Пушкина, стимулировать желание нарисовать иллюстрации к его сказке.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сказки А.С. Пушкина, беседа по сказке и рассматривание иллюстраций.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«Зимний пейзаж».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умениями передавать в рисунке образы знакомых песен, стихотворений; выбирать изобразительное содержание и отражать наиболее характерные особенности.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приёмов работы с красками, умение красиво располагать изображение на листе.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воображения.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рассказов и сказок о зиме, рассматривание иллюстраций, разучивание песен и стихов о зиме.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декоративное по мотивам кружевоплетения.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«Морозные узоры».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умением рисовать морозные узоры в стилистике кружевоплетения.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и разнообразию образного ряда – созданию ситуации для свободного, творческого применения разных декоративных элементов.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техники рисования концом кисти.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чувства формы и композиции.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о искусстве кружевоплетения на примере вологодских мастериц. Рассматривание кружевных изделий.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«Новогодний праздник в детском саду».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 детей умений отражать в рисунке праздничные впечатления.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умений рисовать фигуры детей в движении, удачно располагать изображения на листе.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умений смешивать краски с белилами для получения оттенков.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способности анализировать рисунки, выбирать наиболее интересные и объяснять свой выбор.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-Воспитывать интерес к русским праздникам.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Вспомнить с ребятами новогодний праздник.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«Иней покрыл деревья».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 умениями изображать картину природы, передавая строение разнообразных деревьев, рисовать гуашью – белилами.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эстетического восприятия, желания любоваться красотой зимнего пейзажа.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Наблюдение на прогулках, рассматривание иллюстраций, репродукций картин, чтение стихотворений.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«Букет цветов».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умением создавать декоративную композицию в определенной цветовой гамме по изделиям народного декоративно-прикладного творчества.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знания теплых и холодных тонов.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плавных, неотрывных движений руки при работе с кистью, умение рисовать всем ворсом кисти и её концом.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композиционных умений, эстетического чувства. 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аккуратности.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альбомов с народными росписями, художественных открыток.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«Кукла в национальном костюме».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умениями рисовать фигуру человека, передовая строение, форму и пропорции частей.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умения изображать характерные особенности национального костюма.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легко рисовать контур простым карандашом и закрашивать рисунок.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национальному костюму.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иллюстраций.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сюжетное по замыслу.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«Баба – Яга и Леший».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умениями рисовать сказочные сюжеты: самостоятельно выбирать эпизод, обдумывать позы и характер взаимодействия героев.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умений представлять изображаемый объект с разных точек зрения.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к сюжетосложению и композиции.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самостоятельности, инициативности в художественном творчестве.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или литературная викторина по русским сказкам, чтение отрывков. Рассматривание сказочных иллюстраций в детских книжках.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«Зима».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 детьми  умений передавать в рисунке пейзаж, характерные особенности зимы.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удачно располагать части изображения на листе, рисовать красками.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бережного отношения к природе.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Беседы о зимних пейзажах, рассматривание иллюстраций и репродукций.</w:t>
            </w:r>
          </w:p>
        </w:tc>
        <w:tc>
          <w:tcPr>
            <w:tcW w:w="51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по представлению.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«Я с папой (парный портрет в профиль)».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умением рисовать парный портрет в профиль, стараясь передать особенности внешнего вида, характер и настроение конкретных людей.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их с видами и жанрами изобразительного искусства.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интереса к поиску изобразительно-выразительных средств, позволяющих раскрыть образ более полно, точно, индивидуально.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любви к близким.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репродукций картин, беседа, рассматривание семейных фотографий.</w:t>
            </w:r>
          </w:p>
        </w:tc>
        <w:tc>
          <w:tcPr>
            <w:tcW w:w="51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«Сказочное царство».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 детьми  умениями создавать рисунки по мотивам сказок, изображать сказочные дворцы.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выполнить рисунок в определенной цветовой гамме.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воображения, творчества, эстетического чувства.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рисованию.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Конструирование различных дворцов, чтение сказок, рассматривание иллюстраций.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по мотивам «гжели».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«Пир на весь мир».(праздничная посуда и сказочные яства).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 детей умением рисовать посуду по мотивам «гжели», дополнять изображениями сказочных яств и составлять из индивидуальных работ коллективную ленточную композицию.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чувства формы и композиции.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народному искусству.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о концовках русских народных сказок, рассматривание иллюстраций к сказкам «Аленький цветочек», «Царевна- лягушка», ознакомление с керамической и деревянной посудой.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«Наша любимая подвижная игра».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 детей умений отбирать из личного опыта интересное содержание рисунка, воплощать задуманное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приемов создания контура простым карандашом и оформлять его в цвете.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-Упражнению детей в рисовании акварелью.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чувства композиции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Беседы с детьми о том, в какие подвижные игры они играли.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декоративное с элементами аппликации и письма.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«Рыбки играют, рыбки сверкают».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у детей самостоятельно и творчески отражать свои представления о природе разными изобразительно- выразительными средствами.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нетрадиционной техникой декоративного рисования.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графических навыков и способности к формообразованию.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эстетического отношения к природе.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Просмотр фотографий, иллюстраций, открыток с изображением пресноводных рыб средней полосы, беседы о разных водоёмах.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с элементами аппликации.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«Белый медведь и северное сияние».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(Белое море).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 детей умений рисовать пастелью северное сияние.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-Побуждению  к самостоятельному поиску способов изображения северных животных по представлению или с опорой на  иллюстрацию.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умений изображать животных в движении, точно передавая особенности внешнего вида и пропорции.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-Развитию чувства формы и композиции.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животным.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о разных частях света и климатических зонах, о Севере, его характерных особенностях. Рассматривание северных животных.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на объёмной форме.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«Чудо –писанки».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искусством миниатюры на яйце (славянскими писанками).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-Уточнению представлений о композиции и  элементах декора.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-Развивать умение рисовать на объёмной форме (на яйце, из которого выдуто содержимое).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народному искусству.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писанок или их высокохудожественных изображений. Игра в мини- музей писанок. Беседа о том, что в разных видах декоративно- прикладного искусства часто встречаются одинаковые элементы декора.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по мотивам литературного произведения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«Золотой петушок».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-Созданию условий для изображения детьми сказочного петушка по мотивам литературного произведения.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самостоятельности, уверенности, инициативности, в поиске средств художественно-образной выразительности.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воображения, чувства цвета, формы и композиции.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художественного вкуса.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сказки «Сказки о золотом петушке» А.С. Пушкина, рассматривание иллюстраций к сказке, беседы о сказочных птицах.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с натуры.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«Букет цветов».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 детей умением рисовать с натуры, точно передавая форму и колорит цветов в букете.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жанровым многообразием искусства.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к передаче композиции с определенной точки зрения.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природе.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о цветах, их разнообразии и культурно-эстетической роли в жизни человека.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по замыслу.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«Нарисуй, что хочешь красивое».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 детей умений видеть и оценивать красоту окружающего мира, стремление передавать красивые предметы, явления в своей творческой деятельности.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умения объяснять свой выбор.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способности оценивать свой выбор содержания изображения, выбор и выразительное решение темы другими детьми.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усидчивости.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Беседы о красоте окружающего мира.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по мотивам литературного произведения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«Мальчик с пальчик».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(два занятия)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умений  передавать в рисунке эпизод знакомой сказки.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рисовать фигуры детей, передавать соотношение фигур по величине, начинать рисунок с главного – фигур детей.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передавать образы сказки.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сказки «Мальчик с пальчик», рассматривание иллюстраций к сказке.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по заданной теме.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«Кем ты хочешь быть?».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 у детей умений рисовать основные части  простым карандашом, аккуратно закрашивать рисунки.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передавать в рисунке представления о труде взрослых, изображать людей в характерной профессиональной одежде.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профессиям.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«Кем быть?», чтение стихотворения «Кем быть?», рассматривание иллюстраций о профессиях.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пастелью.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«Золотые облака».(весенний пейзаж)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новым художественным материалом – пастелью.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приёмов работы с острым краем (штриховка) и плашмя (тушёвка).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у детей передавать нежные цветовые нюансы (светло- и тёмно-голубой, голубой с белым и золотистым).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смелости, уверенности, инициативности в опытном освоении новых художественных материалов и способов работы с ними.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облаков на прогулке, чтение стихов о весеннем небе.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«Завиток».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декоративным творчеством разных народов.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умения выделять композицию, основные элементы, цвет и использовать их в своём рисунке.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умения свободно и легко концом кисти рисовать завитки в разные стороны.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зрительного контроля над разнонаправленными и  слитными движениями рук.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эстетического чувства (цвета, композиции).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-Формировать умение оценивать выполненные рисунки в соответствии с поставленной задачей.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 картинок с различными узорами.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декоративное с элементами аппликации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«День и ночь».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явлением контраста в искусстве, раскрыть специфику и показать средства художественно-образной выразительности.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умения детей создавать двухчастные контрастные композиции (день и ночь) раскрывая тему в стилистике и по мотивам декоративно-прикладного искусства.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любознательности, художественного вкуса.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частей суток в иллюстрациях, в календарях.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акварельными красками с элементами аппликации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«Заря алая разливается».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 детьми техники рисования по мокрому, вливая цвет в цвет и подбирая красивое сочетание.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знаний о тёплых и холодных цветах и оттенках, упражнять в смешивание красок на палитре.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детей рисовать восход (закат) солнца акварельными красками.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бережного отношения к природе.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Упражнение на цветовой модели «Радуга» в подборе гармоничных цветосочетаний. Подбор цветов и оттенков в «тёплой» части спектра. Дидактические игры на развитие восприятия цвета.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по замыслу.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«Мой любимый сказочный герой».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-Совершенствованию  у детей умений передавать в рисунке образы сказок, характерные черты полюбившегося персонажа.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рисовать акварельными красками.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образного представления, воображения.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любви к сказкам.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сказок, рассматривание иллюстраций к ним, беседы о положительных и отрицательных героях.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«Букет в холодных тонах».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знаний детьми холодной гаммы цветов.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умений создавать декоративную композицию, используя ограниченную гамму.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эстетического восприятия, чувства цвета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самостоятельности, инициативности.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альбома «Украинские росписи».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«Первомайский праздник».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 у детей умений составлять нужные цвета, оттенки на палитре (смешивая краски с белилами), работать всей кистью и её концом.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умения детей передавать в рисунке впечатления от праздничного города (украшенные дома, салют).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праздникам.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Наблюдения украшенных улиц, рассматривание иллюстраций по теме 1мая и 9 мая.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Декоративное рисование по мотивам городецкой росписи.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«Солонка».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городецкой росписью.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интереса к народному декоративно - прикладному искусству, отмечать яркие , жизнерадостные узоры.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знаний о характерных особенностях городецкой росписи;  рисования гуашью, технических приемов.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создавать более сложные узоры.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народному искусству.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Знакомство с народным декоративно - прикладным искусством. Рассматривание изделий с городецкой росписью.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по замыслу.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«Весенняя гроза».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 принципом асимметрии, передающийдвижение (динамику картины).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умений отражать в рисунке свои представления о стихийных явлениях природы – таких, как буря, ураган, гроза.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-Инициированию поиска средств художественно-образной выразительности.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чувство цвета, формы, композиции.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природе.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о разных явлениях природы, как буря, ураган, гроза, наводнение. Знакомство с правилами безопасного поведения в такую погоду или при таких явлениях природы. Рассматривание репродукций картин, художественных открыток.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«Уголок групповой комнаты».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умений у детей контролировать свою работу, добиваться большей точности.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умения оценивать свои рисунки и рисунки товарищей.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наблюдательности, умение отражать увиденное в рисунке, передавать относительную величину  предметов и их расположение в пространстве, характерный цвет, форму и строение, детали обстановки.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занятию.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Разговор о том какая бывает мебель.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exact"/>
          <w:cantSplit w:val="true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«Цветущий сад».</w:t>
            </w:r>
          </w:p>
        </w:tc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детьми умениями передавать характерные особенности весенних цветов.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умения рисовать простым карандашом.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чувство цвета, формы, композиции.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Воспитанию интереса к природе.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Рассматривание весенних цветов. Беседы о весне.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ind w:left="50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50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50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502" w:hanging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Приложение №2.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Перспективно- тематическое планирование совместной деятельности по образовательной области</w:t>
      </w:r>
    </w:p>
    <w:p>
      <w:pPr>
        <w:pStyle w:val="Normal"/>
        <w:spacing w:lineRule="auto" w:line="360"/>
        <w:ind w:left="50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 Художественно-эстетическому развитию» ( Художественный труд)</w:t>
      </w:r>
    </w:p>
    <w:tbl>
      <w:tblPr>
        <w:tblW w:w="1584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58"/>
        <w:gridCol w:w="2031"/>
        <w:gridCol w:w="2075"/>
        <w:gridCol w:w="6667"/>
        <w:gridCol w:w="4109"/>
      </w:tblGrid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Конструирование из природного материала.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Дизайн сувениров и подарков. «Закладки – ламинашки из осенних листьев».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детей создавать линейные узоры из осенних листьев.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 детей представлений об орнаменте и научить выделять ритм: повтор или чередование элементов.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чувство ритма, гармонии, художественный вкус.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природе и желание сохранять её хрупкую красоту.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Полоски плотной бумаги или картона разного цвета, просушенные осенние листья, клей, кисточки, салфетки.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Конструирование из природного материала.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«Петя- петушок, золотой гребешок».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умений детей создавать выразительный образ петушка из пластилина и природного материала, показать варианты сочетания художественных материалов.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способности к формообразованию композиции;  интереса к экспериментированию в художественном творчестве.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 , инициативности.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Пластилин, природный материал (шишки, жёлуди, плоды каштана, крылатки), зубочистки, спички, трубочки для коктейля, стеки, салфетки.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Художественное конструирование.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Фантазии из «гармошки».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у детей опыта художественного конструирования различных изделий (веер, птица, бабочка, юбка и др.) на основе обобщенного способа формообразования (гармошка).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универсальной способности регенерировать и воплощать различные идеи на основе одного освоенного способа, переносить художественный опыт в разные смысловые контексты.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художественного восприятия, творческого воображения.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аккуратности при выполнении работ.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Белая бумага, цветная, фактурная (старые цветные журналы), ножницы, клей, фломастеры, кисти, краски, нитки.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Конструирование из природного материала.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Игровой макет: «Аквариум» (коллективная)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 с техникой создания зоологических миниатюр.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интереса к  «опредмечиванию» абстрактной формы – превращению овоида в образы различных животных, переносу освоенного способа в иной материал (миниатюры на камушках, игрушки из природного материала).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эстетического восприятия, воображения.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чувства коллективизма.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Шишки, скорлупа ореха, листья сухие, камешки, ракушки, нитки, вертушки с ясеня, цветная бумага.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Декоративно-оформительская деятельность в технике «коллаж».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«Осенние картины из листьев и лепестков».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создавать картины из осенних листьев и цветочных лепестков.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 представлений о художественной технике «коллажирование».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ассоциативного восприятия, способности «читать» форму и наделять её разными смыслами; чувства цвета, формы, гармонии, художественный вкус.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-Воспитанию интереса к природе, желания  сохранять её хрупкую красоту, «давать вторую жизнь» в предметах интерьера. 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Осенние листья сухие, картон, цветочные лепестки, вертушки с ясеня, клей, кисточки, ножницы, салфетки.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Художественное экспериментирование с металлом и фольгой.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«Наша кузница».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представлений о видах традиционных ремесел.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искусством художественной обработки металла.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представлений о профессии кузнеца.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интереса к экспериментированию с металлом и фольгой – уникальным материалом, сочетающим свойства бумаги металла.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любознательности, интереса к народной культуре, уважение к мастерам декоративно-прикладного искусства.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Фольга, фигурки из фольги, монеты, орехи, ножницы, карандаш, мелкие предметы, игрушки, кукольная посуда.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Художествен-ное экспериментирование и моделирова-ние.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«Праздничная наковальня».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детей с искусством художественной обработки металла.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интереса к экспериментированию с фольгой, обладающей пластическими свойствами.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творческого мышления и воображения, способности к формообразованию.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 любознательности, интереса к народной культуре, уважение к мастерам декоративно-прикладного искусства.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Елочные игрушки и украшения из фольги, приготовленные педагогом. Фольга любая (разноцветная, с конфет и др.), ножницы скрепки, резинки для волос, нитки, веревочки.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Рельефная лепка по народным мотивам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«Ассиметричная ветка».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умениями создавать декоративные композиции в технике рельефной лепки по растительным мотивам.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представлений о таком виде гончарного искусства, как изразцы.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понятия о симметрии в декоративной композиции и создать проблемную ситуацию- предложить изобразить асиметричную ветку ( в основе- дуга, завиток, спираль).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чувства формы и композиции.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художественного вкуса, интереса к декоративно-прикладному искусству.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Облицовочные керамические плитки или картонные квадраты размером от 10*10 до 15*15 (одного размера для объединения в общую композицию); глина (или солёное тесто, пластилин); стеки; 2-3 произведения декоративно-прикладного искусства с растительным орнаментом, изразцы- оригиналы или изображения; книжные иллюстрации с изображением печки и фотографии дымковских игрушек в рабочей тетради.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Декоративно-оформительская деятельность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«Мартенички и мэрцишоры»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 Освоению  детьми способов конструирования корабликов из бумаги.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координацию в системе «глаз-рука», восприятие, воображение.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к русскому народному творчеству.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Листы тонкой бумаги, фломастеры, цветные карандаши, схема.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Декоративно-оформительская деятельность.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«Лубочные картинки».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умениями «читать» схему и создавать модель последовательно и точно по операциям.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лубком как видом народного творчества, в котором гармонично связаны изображение и текст.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интереса к созданию общей книжки из лубочных картинок.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народной культуре.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Листы бумаги одного размера для будущей книжки с лубочными картинками, цветные карандаши и акварельные краски; кисти с широким мягким ворсом или импровизированные «лапки» (скрутки из ткани или салфеток); обложка для книжки.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Декоративно-оформительская деятельность (изготовление подарков мамам и бабушкам)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«Изящный коллаж с кружевом и пуговицами».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опыта детского творчества в технике « коллажирование».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интереса к изготовлению изящных женских подарков.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художественного вкуса, творческого воображения.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заботливого отношения к дорогим людям.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Коллекция кружевных изделий, простое мерное (ленточное) кружево для работы детям, пуговицы разного размера и цвета, крупные бусины, иглы с прочными цветными нитками, ткань или цветной картон – основа для картин, ножницы.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Художественное конструирование из мягких материалов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«Кукла Бессонница». (текстильная скульптура)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-Углублению интереса к истории и традициям народной игрушки. 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-Умению  мастерить традиционную тряпичную куклу Бессонницу бесшовным способом.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трудовых навыков (операции): складывание, сворачивание, скручивание, обматывание, завязывание.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тактильного восприятия, ловкости, аккуратности.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художественного вкуса, чувства красоты и гармонии; интереса к обыгрыванию куклы.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Коллекция текстильных кукол, фотографии тряпичных игрушек детей, выполненных в средней группе; лоскутки разного цвета на выбор детям, крепкие нитки, набивка (вата, синтепон, нитки), ножницы.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Художественный труд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«Коллажи из силуэтов или отпечатков ладошек».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умений у детей вырезать изображение по сложному контуру (обведение кисти руки).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интереса к собственной руке, воображения.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художественного вкуса.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Бумага, клей, карандаши, ножницы.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Конструирование-экспериментирование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«Превращение волшебного веера».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вариантами преобразования формы для получения новых изделий.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интерес к экспериментированию с формой веера. Напомнить о множестве вариантов интерпретации «веера» (жабо, юбочка, гармошка, хвост,  бабочки).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аккуратности.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Листы бумаги ,схемы в рабочих тетрадях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Книжный дизайн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«Живые закладки».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-Уточнению представлений детей о закладке как функциональном предмете и его вариантах( по материалу, способу изготовлению, декору).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интереса к конструированию закладки с динамичным элементом- бегунком; творческого воображения.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деятельности.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Полоски картона двух размеров, фломастеры , ножницы, клей.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Дизайн из природного  материала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«Весенний венок».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-Расширению опыта создания атрибутов по мотивам и в технике традиционного народного искусства. –Умению плести венки из живых растений.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чувства ритма, любознательности, бережного отношения к природе.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терпения, настойчивости.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Полоски, лоскутки, бусины, прочные нитки, живые растения.</w:t>
            </w:r>
          </w:p>
        </w:tc>
      </w:tr>
      <w:tr>
        <w:trPr>
          <w:trHeight w:val="2432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Дизайн игр и игрушек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«Бумажные кораблики».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«читать» схемы и создавать модель последовательно и точно по операциям.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-Формированию интереса к освоению способов конструирования корабликов из бумаги.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координации в системе «глаз-рука», восприятия, воображения.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Листы тонкой бумаги, фломастеры, карандаши, схемы.</w:t>
            </w:r>
          </w:p>
        </w:tc>
      </w:tr>
      <w:tr>
        <w:trPr>
          <w:trHeight w:val="1134" w:hRule="exact"/>
          <w:cantSplit w:val="true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Художественное конструирование.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«Соломенный бычок».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-Ознакомлению с культурой народов мира.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-Расширению опыта самостоятельного изготовления народных игрушек; познакомить с технологией конструирования игрушек из травы, шерстяных ниток, бумажных полосок.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-Обогащению сенсорного опыта, разнообразию тактильных ощущений.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истории и традициям народной культуры.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Прочные нитки, большие пуговицы, цветная бумага, трава, ножницы,</w:t>
            </w:r>
          </w:p>
        </w:tc>
      </w:tr>
    </w:tbl>
    <w:p>
      <w:pPr>
        <w:pStyle w:val="Normal"/>
        <w:spacing w:lineRule="auto" w:line="360"/>
        <w:ind w:left="502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502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Перспективно- тематическое планирование совместной деятельности в подготовительной группе по образовательной области  « Художественно-эстетическому развитию» (Рисование).</w:t>
      </w:r>
    </w:p>
    <w:tbl>
      <w:tblPr>
        <w:tblW w:w="1552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282"/>
        <w:gridCol w:w="3078"/>
        <w:gridCol w:w="7446"/>
        <w:gridCol w:w="3718"/>
      </w:tblGrid>
      <w:tr>
        <w:trPr/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</w:t>
            </w:r>
          </w:p>
        </w:tc>
      </w:tr>
      <w:tr>
        <w:trPr>
          <w:trHeight w:val="3233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«С чего начинается Родина». (2занятия) 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-Созданию условий для отражения в рисунке представления о месте своего жительства как одном из «уголков» своей Родины.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рисовать несложные сюжеты или пейзажи (по выбору).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творческого воображения, способности к композиции.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патриотических чувств, интереса к познанию своей Родины.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Цветные карандаши, альбомный лист, простой карандаш.</w:t>
            </w:r>
          </w:p>
        </w:tc>
      </w:tr>
      <w:tr>
        <w:trPr>
          <w:trHeight w:val="211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«Красивый платочек».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оформлять декоративную композицию на квадрате.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-Упражнению в рисовании кистью по разному.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эстетических чувств, воображения.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инициативности, самостоятельности.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Квадрат белой бумаги, гуашь, кисть ёмкость с водой ,салфетка ,образцы узоров.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«Кони-птицы».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-Созданию условий для рисования детьми фантазийных коней – птиц по мотивам Городецкой росписи.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воображения, чувство цвета, формы и композиции.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родной культуре, вызвать желание больше узнавать о народном декоративно-прикладном искусстве.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Гуашь, кисть ёмкость с водой, образцы городецкой росписи.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«Комнатное растение».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(2 занятия)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умений передавать относительную величину горшка и растения; характерную форму горшка; строение растения-расположение отростков, их примерное число; характерный цвет горшка и цвет растения.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рисовать тонкими линиями простым карандашом с легким нажимом, раскрашивать акварелью, ровно покрывая изображения.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деятельности.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Цветные карандаши, альбомный лист, картинки из серии «Комнатные растения»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«Домик с трубой».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 умений создавать фантазийные образы.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-Формированию интереса к сочетанию изобразительно-выразительных средств при создании зимней композиции по мотивам литературного произведения.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работать кистью.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уверенности, самостоятельности в художественном поиске и при воплощении замыслов.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Цветные фоны, гуашь,кисть, ёмкость с водой, белая бумага, клей, ножницы.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«Барышни».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 детьми умений создавать декоративную композицию.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рисовать фигуры простым карандашом и раскрашивать красками.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интереса к декоративному искусству.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Гуашь, кисть ёмкость с водой, шаблоны барышень.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«Дед Мороз».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 детьми умений рисовать фигуру человека, соблюдая пропорции тела.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смешивать цвета.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-Развивать любознательность.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рисованию.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Цветные фоны, гуашь,кисть, ёмкость с водой, белая бумага, клей, ножницы.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«Серая  Шейка».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 детей приемов рисования красками, закрашивания рисунка кистью; использования простого карандаша для набросков при рисовании сложных фигур.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Формированию умений выбирать эпизод, который хотелось бы передать в рисунке; создавать образы сказки.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интереса к созданию иллюстраций к литературному произведению.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рисункам, желание рассматривать, рассказывать о них.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Цветные фоны, гуашь,кисть, ёмкость с водой, белая бумага, клей, ножницы, иллюстрации сказки.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«Наша армия».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детьми  умений создавать рисунки по мотивам литературных произведений, передавая образы солдат, летчиков, моряков; изображать их жизнь и службу.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уменийв закрашивании рисунков цветными карандашами.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военным профессиям.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Цветные карандаши, альбомный лист, картинки из серии «Военные профессии»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«Круглый год».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 детей умений отражать в рисунках знания и впечатления о жизни природы, труде, отдыхе людей в каждый месяц года, определяя содержание рисунка по своему желанию.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умений строить композицию рисунка, передавать в рисунке образы не только из личного опыта, но и ориентируясь на литературный образ, средства выразительности художественного словесного образа.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активности, самостоятельности.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Цветные фоны, гуашь,кисть, ёмкость с водой, картинки из серии «Времена года»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«Родная страна».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-Совершенствованию детьми умений работать разными материалами.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рисовать по собственному замыслу.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самостоятельно продумывать содержание, композицию рисунка, подбирать материал для рисования, доводить задуманное до конца.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любови к Родине.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Цветные карандаши, альбомный лист, гуашь ,кисть, ёмкость с водой, 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«Ваза с ветками».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детьми умениями рисовать с натуры, передавая форму вазы, конструкцию веток.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красиво располагать изображение на листе бумаги.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-Развитиютехники рисования красками.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аккуратности при выполнении работы.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Цветные карандаши, альбомный лист ,ваза с ветками</w:t>
            </w:r>
          </w:p>
        </w:tc>
      </w:tr>
      <w:tr>
        <w:trPr>
          <w:trHeight w:val="1212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«Чудо-писанка».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-Ознакомлению детей с искусством миниатюры на яйце (славянскими писанки).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-Уточнению представлений о композиции и элементах декора.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-Развитию умений рисовать на объемной форме.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интереса к народному творчеству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Образцы писанок, скорлупа яиц, гуашь кисть, восковые свечи.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«Обложка для книги».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-Овладению умениями передавать особенности построения рисунка, красиво подбирать цвета для  узора.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Развитию умений отражать в рисунке и подборе цветов содержание выбранной сказки.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-Воспитаниюинтереса к занятию.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Цветные карандаши, альбомный лист, гуашь ,кисть, ёмкость с водой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«Первомайские праздники».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-Овладению умением передавать в рисунке впечатления от праздника.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-Закреплению умений составлять нужные цвета. 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-Развитию эстетическое восприятие.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Гуашь, кисть ёмкость с водой</w:t>
            </w:r>
          </w:p>
        </w:tc>
      </w:tr>
      <w:tr>
        <w:trPr>
          <w:trHeight w:val="1134" w:hRule="exact"/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ind w:left="113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«Мой любимый детский сад».</w:t>
            </w:r>
          </w:p>
        </w:tc>
        <w:tc>
          <w:tcPr>
            <w:tcW w:w="7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Содействовать: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-Созданию условий для отражения в рисунках впечатлений о детском саду.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-Закреплению умений рисовать несложные сюжеты.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Развитию творческого воображения, способности к композиции.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-Воспитанию самостоятельности.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Цветные карандаши, альбомный лист, картинки из серии «Детский сад»</w:t>
            </w:r>
          </w:p>
        </w:tc>
      </w:tr>
    </w:tbl>
    <w:p>
      <w:pPr>
        <w:pStyle w:val="Normal"/>
        <w:spacing w:lineRule="auto" w:line="360"/>
        <w:ind w:left="50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50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/>
        <w:ind w:left="50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Microsoft Sans Serif">
    <w:charset w:val="cc"/>
    <w:family w:val="roman"/>
    <w:pitch w:val="variable"/>
  </w:font>
  <w:font w:name="Century Schoolbook"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502" w:hanging="0"/>
      </w:pPr>
      <w:rPr>
        <w:sz w:val="28"/>
        <w:b/>
        <w:rFonts w:ascii="Times New Roman" w:hAnsi="Times New Roman"/>
        <w:color w:val="00000A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4">
    <w:lvl w:ilvl="0">
      <w:start w:val="1"/>
      <w:numFmt w:val="bullet"/>
      <w:lvlText w:val=""/>
      <w:lvlJc w:val="left"/>
      <w:pPr>
        <w:ind w:left="720" w:hanging="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decimal"/>
      <w:lvlText w:val="%2."/>
      <w:lvlJc w:val="left"/>
      <w:pPr>
        <w:ind w:left="144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0"/>
      </w:pPr>
      <w:rPr>
        <w:rFonts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"/>
      <w:lvlJc w:val="left"/>
      <w:pPr>
        <w:ind w:left="720" w:hanging="0"/>
      </w:pPr>
      <w:rPr>
        <w:rFonts w:ascii="Wingdings" w:hAnsi="Wingdings" w:cs="Wingdings" w:hint="default"/>
        <w:sz w:val="28"/>
        <w:rFonts w:cs="Wingdings"/>
        <w:color w:val="00000A"/>
      </w:rPr>
    </w:lvl>
    <w:lvl w:ilvl="1">
      <w:start w:val="1"/>
      <w:numFmt w:val="decimal"/>
      <w:lvlText w:val="%2."/>
      <w:lvlJc w:val="left"/>
      <w:pPr>
        <w:ind w:left="1440" w:hanging="0"/>
      </w:pPr>
      <w:rPr>
        <w:sz w:val="28"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0"/>
      </w:pPr>
      <w:rPr>
        <w:rFonts w:cs="Times New Roman"/>
      </w:rPr>
    </w:lvl>
  </w:abstractNum>
  <w:abstractNum w:abstractNumId="7">
    <w:lvl w:ilvl="0">
      <w:start w:val="1"/>
      <w:numFmt w:val="bullet"/>
      <w:lvlText w:val=""/>
      <w:lvlJc w:val="left"/>
      <w:pPr>
        <w:ind w:left="786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6">
    <w:lvl w:ilvl="0">
      <w:start w:val="1"/>
      <w:numFmt w:val="bullet"/>
      <w:lvlText w:val=""/>
      <w:lvlJc w:val="left"/>
      <w:pPr>
        <w:ind w:left="1779" w:hanging="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7">
    <w:lvl w:ilvl="0">
      <w:start w:val="1"/>
      <w:numFmt w:val="bullet"/>
      <w:lvlText w:val=""/>
      <w:lvlJc w:val="left"/>
      <w:pPr>
        <w:ind w:left="1287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9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6de"/>
    <w:pPr>
      <w:widowControl/>
      <w:bidi w:val="0"/>
      <w:spacing w:lineRule="auto" w:line="24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3766de"/>
    <w:pPr>
      <w:keepNext w:val="true"/>
      <w:suppressAutoHyphens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paragraph" w:styleId="2">
    <w:name w:val="Heading 2"/>
    <w:basedOn w:val="Normal"/>
    <w:link w:val="20"/>
    <w:semiHidden/>
    <w:unhideWhenUsed/>
    <w:qFormat/>
    <w:rsid w:val="003766d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semiHidden/>
    <w:unhideWhenUsed/>
    <w:qFormat/>
    <w:rsid w:val="003766de"/>
    <w:pPr>
      <w:keepNext w:val="true"/>
      <w:suppressAutoHyphens w:val="true"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paragraph" w:styleId="5">
    <w:name w:val="Heading 5"/>
    <w:basedOn w:val="Normal"/>
    <w:link w:val="50"/>
    <w:uiPriority w:val="99"/>
    <w:semiHidden/>
    <w:unhideWhenUsed/>
    <w:qFormat/>
    <w:rsid w:val="003766de"/>
    <w:p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3766de"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semiHidden/>
    <w:qFormat/>
    <w:rsid w:val="003766d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3766de"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rsid w:val="003766de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Style10">
    <w:name w:val="Интернет-ссылка"/>
    <w:semiHidden/>
    <w:unhideWhenUsed/>
    <w:rsid w:val="003766de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0"/>
    <w:semiHidden/>
    <w:qFormat/>
    <w:rsid w:val="003766de"/>
    <w:rPr>
      <w:rFonts w:ascii="Courier New" w:hAnsi="Courier New" w:eastAsia="Courier New" w:cs="Courier New"/>
      <w:color w:val="000000"/>
      <w:sz w:val="20"/>
      <w:szCs w:val="20"/>
      <w:lang w:eastAsia="zh-CN"/>
    </w:rPr>
  </w:style>
  <w:style w:type="character" w:styleId="Style11" w:customStyle="1">
    <w:name w:val="Текст сноски Знак"/>
    <w:basedOn w:val="DefaultParagraphFont"/>
    <w:link w:val="a4"/>
    <w:uiPriority w:val="99"/>
    <w:semiHidden/>
    <w:qFormat/>
    <w:rsid w:val="003766de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2" w:customStyle="1">
    <w:name w:val="Верхний колонтитул Знак"/>
    <w:basedOn w:val="DefaultParagraphFont"/>
    <w:link w:val="a7"/>
    <w:uiPriority w:val="99"/>
    <w:semiHidden/>
    <w:qFormat/>
    <w:rsid w:val="003766d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3" w:customStyle="1">
    <w:name w:val="Нижний колонтитул Знак"/>
    <w:basedOn w:val="DefaultParagraphFont"/>
    <w:link w:val="a9"/>
    <w:uiPriority w:val="99"/>
    <w:semiHidden/>
    <w:qFormat/>
    <w:rsid w:val="003766d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Основной текст Знак"/>
    <w:basedOn w:val="DefaultParagraphFont"/>
    <w:link w:val="aa"/>
    <w:uiPriority w:val="99"/>
    <w:semiHidden/>
    <w:qFormat/>
    <w:rsid w:val="003766d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Основной текст с отступом Знак"/>
    <w:basedOn w:val="DefaultParagraphFont"/>
    <w:link w:val="ae"/>
    <w:uiPriority w:val="99"/>
    <w:semiHidden/>
    <w:qFormat/>
    <w:rsid w:val="003766d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6" w:customStyle="1">
    <w:name w:val="Текст выноски Знак"/>
    <w:basedOn w:val="DefaultParagraphFont"/>
    <w:link w:val="af"/>
    <w:uiPriority w:val="99"/>
    <w:semiHidden/>
    <w:qFormat/>
    <w:rsid w:val="003766de"/>
    <w:rPr>
      <w:rFonts w:ascii="Tahoma" w:hAnsi="Tahoma" w:cs="Tahoma"/>
      <w:sz w:val="16"/>
      <w:szCs w:val="16"/>
    </w:rPr>
  </w:style>
  <w:style w:type="character" w:styleId="Style17" w:customStyle="1">
    <w:name w:val="Без интервала Знак"/>
    <w:link w:val="af2"/>
    <w:qFormat/>
    <w:locked/>
    <w:rsid w:val="003766de"/>
    <w:rPr>
      <w:rFonts w:ascii="Arial" w:hAnsi="Arial" w:eastAsia="Arial" w:cs="Times New Roman"/>
    </w:rPr>
  </w:style>
  <w:style w:type="character" w:styleId="Style18" w:customStyle="1">
    <w:name w:val="Основной текст_"/>
    <w:link w:val="23"/>
    <w:qFormat/>
    <w:locked/>
    <w:rsid w:val="003766de"/>
    <w:rPr>
      <w:shd w:fill="FFFFFF" w:val="clear"/>
    </w:rPr>
  </w:style>
  <w:style w:type="character" w:styleId="SubtleEmphasis">
    <w:name w:val="Subtle Emphasis"/>
    <w:uiPriority w:val="19"/>
    <w:qFormat/>
    <w:rsid w:val="003766de"/>
    <w:rPr>
      <w:i/>
      <w:iCs/>
      <w:color w:val="808080"/>
    </w:rPr>
  </w:style>
  <w:style w:type="character" w:styleId="Ndfhfbc4yzdceglorbge6pdefmcms2" w:customStyle="1">
    <w:name w:val="ndfhfb-c4yzdc-eglorb-ge6pde-fmcms2"/>
    <w:basedOn w:val="DefaultParagraphFont"/>
    <w:qFormat/>
    <w:rsid w:val="003766de"/>
    <w:rPr>
      <w:sz w:val="29"/>
      <w:szCs w:val="29"/>
    </w:rPr>
  </w:style>
  <w:style w:type="character" w:styleId="WW8Num6z0" w:customStyle="1">
    <w:name w:val="WW8Num6z0"/>
    <w:qFormat/>
    <w:rsid w:val="003766de"/>
    <w:rPr>
      <w:rFonts w:ascii="Symbol" w:hAnsi="Symbol" w:cs="Symbol"/>
      <w:sz w:val="20"/>
    </w:rPr>
  </w:style>
  <w:style w:type="character" w:styleId="WW8Num6z2" w:customStyle="1">
    <w:name w:val="WW8Num6z2"/>
    <w:qFormat/>
    <w:rsid w:val="003766de"/>
    <w:rPr>
      <w:rFonts w:ascii="Wingdings" w:hAnsi="Wingdings" w:cs="Wingdings"/>
      <w:sz w:val="20"/>
    </w:rPr>
  </w:style>
  <w:style w:type="character" w:styleId="WW8Num7z0" w:customStyle="1">
    <w:name w:val="WW8Num7z0"/>
    <w:qFormat/>
    <w:rsid w:val="003766de"/>
    <w:rPr>
      <w:rFonts w:ascii="Symbol" w:hAnsi="Symbol" w:cs="Symbol"/>
    </w:rPr>
  </w:style>
  <w:style w:type="character" w:styleId="WW8Num7z1" w:customStyle="1">
    <w:name w:val="WW8Num7z1"/>
    <w:qFormat/>
    <w:rsid w:val="003766de"/>
    <w:rPr>
      <w:rFonts w:ascii="Courier New" w:hAnsi="Courier New" w:cs="Courier New"/>
    </w:rPr>
  </w:style>
  <w:style w:type="character" w:styleId="WW8Num7z2" w:customStyle="1">
    <w:name w:val="WW8Num7z2"/>
    <w:qFormat/>
    <w:rsid w:val="003766de"/>
    <w:rPr>
      <w:rFonts w:ascii="Wingdings" w:hAnsi="Wingdings" w:cs="Wingdings"/>
    </w:rPr>
  </w:style>
  <w:style w:type="character" w:styleId="12" w:customStyle="1">
    <w:name w:val="Основной шрифт абзаца1"/>
    <w:qFormat/>
    <w:rsid w:val="003766de"/>
    <w:rPr/>
  </w:style>
  <w:style w:type="character" w:styleId="Style19" w:customStyle="1">
    <w:name w:val="Символ сноски"/>
    <w:qFormat/>
    <w:rsid w:val="003766de"/>
    <w:rPr>
      <w:vertAlign w:val="superscript"/>
    </w:rPr>
  </w:style>
  <w:style w:type="character" w:styleId="Style20" w:customStyle="1">
    <w:name w:val="Символы концевой сноски"/>
    <w:qFormat/>
    <w:rsid w:val="003766de"/>
    <w:rPr/>
  </w:style>
  <w:style w:type="character" w:styleId="S2" w:customStyle="1">
    <w:name w:val="s2"/>
    <w:basedOn w:val="DefaultParagraphFont"/>
    <w:qFormat/>
    <w:rsid w:val="003766de"/>
    <w:rPr/>
  </w:style>
  <w:style w:type="character" w:styleId="S7" w:customStyle="1">
    <w:name w:val="s7"/>
    <w:basedOn w:val="DefaultParagraphFont"/>
    <w:qFormat/>
    <w:rsid w:val="003766de"/>
    <w:rPr/>
  </w:style>
  <w:style w:type="character" w:styleId="FontStyle13" w:customStyle="1">
    <w:name w:val="Font Style13"/>
    <w:qFormat/>
    <w:rsid w:val="003766de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FontStyle12" w:customStyle="1">
    <w:name w:val="Font Style12"/>
    <w:qFormat/>
    <w:rsid w:val="003766de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qFormat/>
    <w:rsid w:val="003766de"/>
    <w:rPr>
      <w:rFonts w:ascii="Times New Roman" w:hAnsi="Times New Roman" w:cs="Times New Roman"/>
      <w:b/>
      <w:bCs/>
      <w:sz w:val="20"/>
      <w:szCs w:val="20"/>
    </w:rPr>
  </w:style>
  <w:style w:type="character" w:styleId="FontStyle16" w:customStyle="1">
    <w:name w:val="Font Style16"/>
    <w:qFormat/>
    <w:rsid w:val="003766de"/>
    <w:rPr>
      <w:rFonts w:ascii="Times New Roman" w:hAnsi="Times New Roman" w:cs="Times New Roman"/>
      <w:sz w:val="20"/>
      <w:szCs w:val="20"/>
    </w:rPr>
  </w:style>
  <w:style w:type="character" w:styleId="FontStyle14" w:customStyle="1">
    <w:name w:val="Font Style14"/>
    <w:qFormat/>
    <w:rsid w:val="003766de"/>
    <w:rPr>
      <w:rFonts w:ascii="Times New Roman" w:hAnsi="Times New Roman" w:cs="Times New Roman"/>
      <w:b/>
      <w:bCs/>
      <w:sz w:val="24"/>
      <w:szCs w:val="24"/>
    </w:rPr>
  </w:style>
  <w:style w:type="character" w:styleId="FontStyle17" w:customStyle="1">
    <w:name w:val="Font Style17"/>
    <w:qFormat/>
    <w:rsid w:val="003766de"/>
    <w:rPr>
      <w:rFonts w:ascii="Times New Roman" w:hAnsi="Times New Roman" w:cs="Times New Roman"/>
      <w:i/>
      <w:iCs/>
      <w:sz w:val="18"/>
      <w:szCs w:val="18"/>
    </w:rPr>
  </w:style>
  <w:style w:type="character" w:styleId="FontStyle21" w:customStyle="1">
    <w:name w:val="Font Style21"/>
    <w:qFormat/>
    <w:rsid w:val="003766de"/>
    <w:rPr>
      <w:rFonts w:ascii="Microsoft Sans Serif" w:hAnsi="Microsoft Sans Serif" w:cs="Microsoft Sans Serif"/>
      <w:sz w:val="14"/>
      <w:szCs w:val="14"/>
    </w:rPr>
  </w:style>
  <w:style w:type="character" w:styleId="FontStyle11" w:customStyle="1">
    <w:name w:val="Font Style11"/>
    <w:qFormat/>
    <w:rsid w:val="003766de"/>
    <w:rPr>
      <w:rFonts w:ascii="Calibri" w:hAnsi="Calibri" w:cs="Calibri"/>
      <w:b/>
      <w:bCs/>
      <w:sz w:val="48"/>
      <w:szCs w:val="48"/>
    </w:rPr>
  </w:style>
  <w:style w:type="character" w:styleId="FontStyle217" w:customStyle="1">
    <w:name w:val="Font Style217"/>
    <w:uiPriority w:val="99"/>
    <w:qFormat/>
    <w:rsid w:val="003766de"/>
    <w:rPr>
      <w:rFonts w:ascii="Microsoft Sans Serif" w:hAnsi="Microsoft Sans Serif" w:cs="Microsoft Sans Serif"/>
      <w:sz w:val="14"/>
      <w:szCs w:val="14"/>
    </w:rPr>
  </w:style>
  <w:style w:type="character" w:styleId="Rvts6" w:customStyle="1">
    <w:name w:val="rvts6"/>
    <w:qFormat/>
    <w:rsid w:val="003766de"/>
    <w:rPr/>
  </w:style>
  <w:style w:type="character" w:styleId="FontStyle202" w:customStyle="1">
    <w:name w:val="Font Style202"/>
    <w:qFormat/>
    <w:rsid w:val="003766de"/>
    <w:rPr>
      <w:rFonts w:ascii="Century Schoolbook" w:hAnsi="Century Schoolbook" w:cs="Century Schoolbook"/>
      <w:b/>
      <w:bCs/>
      <w:sz w:val="20"/>
      <w:szCs w:val="20"/>
    </w:rPr>
  </w:style>
  <w:style w:type="character" w:styleId="FontStyle207" w:customStyle="1">
    <w:name w:val="Font Style207"/>
    <w:qFormat/>
    <w:rsid w:val="003766de"/>
    <w:rPr>
      <w:rFonts w:ascii="Century Schoolbook" w:hAnsi="Century Schoolbook" w:cs="Century Schoolbook"/>
      <w:sz w:val="18"/>
      <w:szCs w:val="18"/>
    </w:rPr>
  </w:style>
  <w:style w:type="character" w:styleId="FontStyle245" w:customStyle="1">
    <w:name w:val="Font Style245"/>
    <w:qFormat/>
    <w:rsid w:val="003766d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styleId="FontStyle210" w:customStyle="1">
    <w:name w:val="Font Style210"/>
    <w:qFormat/>
    <w:rsid w:val="003766de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styleId="FontStyle227" w:customStyle="1">
    <w:name w:val="Font Style227"/>
    <w:qFormat/>
    <w:rsid w:val="003766de"/>
    <w:rPr>
      <w:rFonts w:ascii="Microsoft Sans Serif" w:hAnsi="Microsoft Sans Serif" w:cs="Microsoft Sans Serif"/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3766de"/>
    <w:rPr/>
  </w:style>
  <w:style w:type="character" w:styleId="13" w:customStyle="1">
    <w:name w:val="Основной текст1"/>
    <w:qFormat/>
    <w:rsid w:val="003766de"/>
    <w:rPr>
      <w:rFonts w:ascii="Times New Roman" w:hAnsi="Times New Roman" w:eastAsia="Times New Roman" w:cs="Times New Roman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7" w:customStyle="1">
    <w:name w:val="Основной текст + 7"/>
    <w:qFormat/>
    <w:rsid w:val="003766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effect w:val="none"/>
      <w:lang w:val="ru-RU"/>
    </w:rPr>
  </w:style>
  <w:style w:type="character" w:styleId="C5" w:customStyle="1">
    <w:name w:val="c5"/>
    <w:basedOn w:val="DefaultParagraphFont"/>
    <w:qFormat/>
    <w:rsid w:val="003766de"/>
    <w:rPr/>
  </w:style>
  <w:style w:type="character" w:styleId="C2" w:customStyle="1">
    <w:name w:val="c2"/>
    <w:basedOn w:val="DefaultParagraphFont"/>
    <w:qFormat/>
    <w:rsid w:val="003766de"/>
    <w:rPr/>
  </w:style>
  <w:style w:type="character" w:styleId="Rvts13" w:customStyle="1">
    <w:name w:val="rvts13"/>
    <w:qFormat/>
    <w:rsid w:val="003766de"/>
    <w:rPr/>
  </w:style>
  <w:style w:type="character" w:styleId="C1" w:customStyle="1">
    <w:name w:val="c1"/>
    <w:basedOn w:val="DefaultParagraphFont"/>
    <w:qFormat/>
    <w:rsid w:val="003766de"/>
    <w:rPr/>
  </w:style>
  <w:style w:type="character" w:styleId="Ksblok" w:customStyle="1">
    <w:name w:val="ks_blok"/>
    <w:basedOn w:val="DefaultParagraphFont"/>
    <w:qFormat/>
    <w:rsid w:val="003766de"/>
    <w:rPr/>
  </w:style>
  <w:style w:type="character" w:styleId="Ksptitle" w:customStyle="1">
    <w:name w:val="ks_ptitle"/>
    <w:basedOn w:val="DefaultParagraphFont"/>
    <w:qFormat/>
    <w:rsid w:val="003766de"/>
    <w:rPr/>
  </w:style>
  <w:style w:type="character" w:styleId="Bsharebtnwrap" w:customStyle="1">
    <w:name w:val="b-share-btn__wrap"/>
    <w:basedOn w:val="DefaultParagraphFont"/>
    <w:qFormat/>
    <w:rsid w:val="003766de"/>
    <w:rPr/>
  </w:style>
  <w:style w:type="character" w:styleId="Bsharecounter" w:customStyle="1">
    <w:name w:val="b-share-counter"/>
    <w:basedOn w:val="DefaultParagraphFont"/>
    <w:qFormat/>
    <w:rsid w:val="003766de"/>
    <w:rPr/>
  </w:style>
  <w:style w:type="character" w:styleId="Label" w:customStyle="1">
    <w:name w:val="label"/>
    <w:basedOn w:val="DefaultParagraphFont"/>
    <w:qFormat/>
    <w:rsid w:val="003766de"/>
    <w:rPr/>
  </w:style>
  <w:style w:type="character" w:styleId="Tags" w:customStyle="1">
    <w:name w:val="tags"/>
    <w:basedOn w:val="DefaultParagraphFont"/>
    <w:qFormat/>
    <w:rsid w:val="003766de"/>
    <w:rPr/>
  </w:style>
  <w:style w:type="character" w:styleId="Cmmauthor" w:customStyle="1">
    <w:name w:val="cmm_author"/>
    <w:basedOn w:val="DefaultParagraphFont"/>
    <w:qFormat/>
    <w:rsid w:val="003766de"/>
    <w:rPr/>
  </w:style>
  <w:style w:type="character" w:styleId="Cmmdate" w:customStyle="1">
    <w:name w:val="cmm_date"/>
    <w:basedOn w:val="DefaultParagraphFont"/>
    <w:qFormat/>
    <w:rsid w:val="003766de"/>
    <w:rPr/>
  </w:style>
  <w:style w:type="character" w:styleId="Cmmvotes" w:customStyle="1">
    <w:name w:val="cmm_votes"/>
    <w:basedOn w:val="DefaultParagraphFont"/>
    <w:qFormat/>
    <w:rsid w:val="003766de"/>
    <w:rPr/>
  </w:style>
  <w:style w:type="character" w:styleId="Cmmgood" w:customStyle="1">
    <w:name w:val="cmm_good"/>
    <w:basedOn w:val="DefaultParagraphFont"/>
    <w:qFormat/>
    <w:rsid w:val="003766de"/>
    <w:rPr/>
  </w:style>
  <w:style w:type="character" w:styleId="ListLabel1">
    <w:name w:val="ListLabel 1"/>
    <w:qFormat/>
    <w:rPr>
      <w:rFonts w:ascii="Times New Roman" w:hAnsi="Times New Roman"/>
      <w:b/>
      <w:color w:val="00000A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Symbol"/>
      <w:sz w:val="28"/>
    </w:rPr>
  </w:style>
  <w:style w:type="character" w:styleId="ListLabel11">
    <w:name w:val="ListLabel 11"/>
    <w:qFormat/>
    <w:rPr>
      <w:rFonts w:ascii="Times New Roman" w:hAnsi="Times New Roman"/>
      <w:color w:val="00000A"/>
      <w:sz w:val="28"/>
    </w:rPr>
  </w:style>
  <w:style w:type="character" w:styleId="ListLabel12">
    <w:name w:val="ListLabel 12"/>
    <w:qFormat/>
    <w:rPr>
      <w:rFonts w:ascii="Times New Roman" w:hAnsi="Times New Roman" w:cs="Times New Roman"/>
      <w:sz w:val="28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/>
      <w:sz w:val="28"/>
    </w:rPr>
  </w:style>
  <w:style w:type="character" w:styleId="ListLabel21">
    <w:name w:val="ListLabel 21"/>
    <w:qFormat/>
    <w:rPr>
      <w:rFonts w:ascii="Times New Roman" w:hAnsi="Times New Roman"/>
      <w:sz w:val="28"/>
    </w:rPr>
  </w:style>
  <w:style w:type="character" w:styleId="ListLabel22">
    <w:name w:val="ListLabel 22"/>
    <w:qFormat/>
    <w:rPr>
      <w:rFonts w:ascii="Times New Roman" w:hAnsi="Times New Roman"/>
      <w:sz w:val="28"/>
    </w:rPr>
  </w:style>
  <w:style w:type="character" w:styleId="ListLabel23">
    <w:name w:val="ListLabel 23"/>
    <w:qFormat/>
    <w:rPr>
      <w:rFonts w:ascii="Times New Roman" w:hAnsi="Times New Roman"/>
      <w:sz w:val="28"/>
    </w:rPr>
  </w:style>
  <w:style w:type="character" w:styleId="ListLabel24">
    <w:name w:val="ListLabel 24"/>
    <w:qFormat/>
    <w:rPr>
      <w:rFonts w:ascii="Times New Roman" w:hAnsi="Times New Roman"/>
      <w:sz w:val="28"/>
    </w:rPr>
  </w:style>
  <w:style w:type="character" w:styleId="ListLabel25">
    <w:name w:val="ListLabel 25"/>
    <w:qFormat/>
    <w:rPr>
      <w:rFonts w:ascii="Times New Roman" w:hAnsi="Times New Roman"/>
      <w:sz w:val="28"/>
    </w:rPr>
  </w:style>
  <w:style w:type="character" w:styleId="ListLabel26">
    <w:name w:val="ListLabel 26"/>
    <w:qFormat/>
    <w:rPr>
      <w:rFonts w:ascii="Times New Roman" w:hAnsi="Times New Roman"/>
      <w:sz w:val="28"/>
    </w:rPr>
  </w:style>
  <w:style w:type="character" w:styleId="ListLabel27">
    <w:name w:val="ListLabel 27"/>
    <w:qFormat/>
    <w:rPr>
      <w:rFonts w:ascii="Times New Roman" w:hAnsi="Times New Roman"/>
      <w:sz w:val="28"/>
    </w:rPr>
  </w:style>
  <w:style w:type="character" w:styleId="ListLabel28">
    <w:name w:val="ListLabel 28"/>
    <w:qFormat/>
    <w:rPr>
      <w:rFonts w:ascii="Times New Roman" w:hAnsi="Times New Roman"/>
      <w:sz w:val="28"/>
    </w:rPr>
  </w:style>
  <w:style w:type="character" w:styleId="ListLabel29">
    <w:name w:val="ListLabel 29"/>
    <w:qFormat/>
    <w:rPr>
      <w:rFonts w:ascii="Times New Roman" w:hAnsi="Times New Roman"/>
      <w:b/>
      <w:color w:val="00000A"/>
      <w:sz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Wingdings"/>
      <w:sz w:val="28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ascii="Times New Roman" w:hAnsi="Times New Roman" w:cs="Symbol"/>
      <w:sz w:val="28"/>
    </w:rPr>
  </w:style>
  <w:style w:type="character" w:styleId="ListLabel41">
    <w:name w:val="ListLabel 41"/>
    <w:qFormat/>
    <w:rPr>
      <w:rFonts w:ascii="Times New Roman" w:hAnsi="Times New Roman" w:cs="Wingdings"/>
      <w:color w:val="00000A"/>
      <w:sz w:val="28"/>
    </w:rPr>
  </w:style>
  <w:style w:type="character" w:styleId="ListLabel42">
    <w:name w:val="ListLabel 42"/>
    <w:qFormat/>
    <w:rPr>
      <w:rFonts w:ascii="Times New Roman" w:hAnsi="Times New Roman" w:cs="Times New Roman"/>
      <w:sz w:val="28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ascii="Times New Roman" w:hAnsi="Times New Roman" w:cs="Symbol"/>
      <w:sz w:val="28"/>
    </w:rPr>
  </w:style>
  <w:style w:type="character" w:styleId="ListLabel51">
    <w:name w:val="ListLabel 51"/>
    <w:qFormat/>
    <w:rPr>
      <w:rFonts w:ascii="Times New Roman" w:hAnsi="Times New Roman" w:cs="Symbol"/>
      <w:sz w:val="28"/>
    </w:rPr>
  </w:style>
  <w:style w:type="character" w:styleId="ListLabel52">
    <w:name w:val="ListLabel 52"/>
    <w:qFormat/>
    <w:rPr>
      <w:rFonts w:ascii="Times New Roman" w:hAnsi="Times New Roman" w:cs="Symbol"/>
      <w:sz w:val="28"/>
    </w:rPr>
  </w:style>
  <w:style w:type="character" w:styleId="ListLabel53">
    <w:name w:val="ListLabel 53"/>
    <w:qFormat/>
    <w:rPr>
      <w:rFonts w:ascii="Times New Roman" w:hAnsi="Times New Roman" w:cs="Symbol"/>
      <w:sz w:val="28"/>
    </w:rPr>
  </w:style>
  <w:style w:type="character" w:styleId="ListLabel54">
    <w:name w:val="ListLabel 54"/>
    <w:qFormat/>
    <w:rPr>
      <w:rFonts w:ascii="Times New Roman" w:hAnsi="Times New Roman" w:cs="Symbol"/>
      <w:sz w:val="28"/>
    </w:rPr>
  </w:style>
  <w:style w:type="character" w:styleId="ListLabel55">
    <w:name w:val="ListLabel 55"/>
    <w:qFormat/>
    <w:rPr>
      <w:rFonts w:ascii="Times New Roman" w:hAnsi="Times New Roman" w:cs="Symbol"/>
      <w:sz w:val="28"/>
    </w:rPr>
  </w:style>
  <w:style w:type="character" w:styleId="ListLabel56">
    <w:name w:val="ListLabel 56"/>
    <w:qFormat/>
    <w:rPr>
      <w:rFonts w:ascii="Times New Roman" w:hAnsi="Times New Roman" w:cs="Symbol"/>
      <w:sz w:val="28"/>
    </w:rPr>
  </w:style>
  <w:style w:type="character" w:styleId="ListLabel57">
    <w:name w:val="ListLabel 57"/>
    <w:qFormat/>
    <w:rPr>
      <w:rFonts w:ascii="Times New Roman" w:hAnsi="Times New Roman" w:cs="Symbol"/>
      <w:sz w:val="28"/>
    </w:rPr>
  </w:style>
  <w:style w:type="character" w:styleId="ListLabel58">
    <w:name w:val="ListLabel 58"/>
    <w:qFormat/>
    <w:rPr>
      <w:rFonts w:ascii="Times New Roman" w:hAnsi="Times New Roman" w:cs="Symbol"/>
      <w:sz w:val="28"/>
    </w:rPr>
  </w:style>
  <w:style w:type="character" w:styleId="ListLabel59">
    <w:name w:val="ListLabel 59"/>
    <w:qFormat/>
    <w:rPr>
      <w:rFonts w:ascii="Times New Roman" w:hAnsi="Times New Roman" w:cs="Wingdings"/>
      <w:b/>
      <w:sz w:val="28"/>
    </w:rPr>
  </w:style>
  <w:style w:type="character" w:styleId="ListLabel60">
    <w:name w:val="ListLabel 60"/>
    <w:qFormat/>
    <w:rPr>
      <w:rFonts w:ascii="Times New Roman" w:hAnsi="Times New Roman" w:cs="Symbol"/>
      <w:sz w:val="28"/>
    </w:rPr>
  </w:style>
  <w:style w:type="character" w:styleId="ListLabel61">
    <w:name w:val="ListLabel 61"/>
    <w:qFormat/>
    <w:rPr>
      <w:rFonts w:ascii="Times New Roman" w:hAnsi="Times New Roman" w:cs="Symbol"/>
      <w:sz w:val="28"/>
    </w:rPr>
  </w:style>
  <w:style w:type="character" w:styleId="ListLabel62">
    <w:name w:val="ListLabel 62"/>
    <w:qFormat/>
    <w:rPr>
      <w:rFonts w:ascii="Times New Roman" w:hAnsi="Times New Roman" w:cs="Symbol"/>
      <w:sz w:val="28"/>
    </w:rPr>
  </w:style>
  <w:style w:type="character" w:styleId="ListLabel63">
    <w:name w:val="ListLabel 63"/>
    <w:qFormat/>
    <w:rPr>
      <w:rFonts w:ascii="Times New Roman" w:hAnsi="Times New Roman" w:cs="Symbol"/>
      <w:sz w:val="28"/>
    </w:rPr>
  </w:style>
  <w:style w:type="character" w:styleId="ListLabel64">
    <w:name w:val="ListLabel 64"/>
    <w:qFormat/>
    <w:rPr>
      <w:rFonts w:ascii="Times New Roman" w:hAnsi="Times New Roman"/>
      <w:b/>
      <w:color w:val="00000A"/>
      <w:sz w:val="28"/>
    </w:rPr>
  </w:style>
  <w:style w:type="character" w:styleId="ListLabel65">
    <w:name w:val="ListLabel 65"/>
    <w:qFormat/>
    <w:rPr>
      <w:rFonts w:ascii="Times New Roman" w:hAnsi="Times New Roman" w:cs="Symbol"/>
      <w:sz w:val="28"/>
    </w:rPr>
  </w:style>
  <w:style w:type="character" w:styleId="ListLabel66">
    <w:name w:val="ListLabel 66"/>
    <w:qFormat/>
    <w:rPr>
      <w:rFonts w:ascii="Times New Roman" w:hAnsi="Times New Roman" w:cs="Wingdings"/>
      <w:sz w:val="28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Wingdings"/>
      <w:color w:val="00000A"/>
      <w:sz w:val="28"/>
    </w:rPr>
  </w:style>
  <w:style w:type="character" w:styleId="ListLabel77">
    <w:name w:val="ListLabel 77"/>
    <w:qFormat/>
    <w:rPr>
      <w:rFonts w:ascii="Times New Roman" w:hAnsi="Times New Roman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Symbol"/>
      <w:sz w:val="28"/>
    </w:rPr>
  </w:style>
  <w:style w:type="character" w:styleId="ListLabel87">
    <w:name w:val="ListLabel 87"/>
    <w:qFormat/>
    <w:rPr>
      <w:rFonts w:ascii="Times New Roman" w:hAnsi="Times New Roman" w:cs="Symbol"/>
      <w:sz w:val="28"/>
    </w:rPr>
  </w:style>
  <w:style w:type="character" w:styleId="ListLabel88">
    <w:name w:val="ListLabel 88"/>
    <w:qFormat/>
    <w:rPr>
      <w:rFonts w:ascii="Times New Roman" w:hAnsi="Times New Roman" w:cs="Symbol"/>
      <w:sz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Symbol"/>
      <w:sz w:val="28"/>
    </w:rPr>
  </w:style>
  <w:style w:type="character" w:styleId="ListLabel91">
    <w:name w:val="ListLabel 91"/>
    <w:qFormat/>
    <w:rPr>
      <w:rFonts w:ascii="Times New Roman" w:hAnsi="Times New Roman" w:cs="Symbol"/>
      <w:sz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Symbol"/>
      <w:sz w:val="28"/>
    </w:rPr>
  </w:style>
  <w:style w:type="character" w:styleId="ListLabel94">
    <w:name w:val="ListLabel 94"/>
    <w:qFormat/>
    <w:rPr>
      <w:rFonts w:ascii="Times New Roman" w:hAnsi="Times New Roman" w:cs="Wingdings"/>
      <w:b/>
      <w:sz w:val="28"/>
    </w:rPr>
  </w:style>
  <w:style w:type="character" w:styleId="ListLabel95">
    <w:name w:val="ListLabel 95"/>
    <w:qFormat/>
    <w:rPr>
      <w:rFonts w:ascii="Times New Roman" w:hAnsi="Times New Roman" w:cs="Symbol"/>
      <w:sz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Symbol"/>
      <w:sz w:val="28"/>
    </w:rPr>
  </w:style>
  <w:style w:type="character" w:styleId="ListLabel98">
    <w:name w:val="ListLabel 98"/>
    <w:qFormat/>
    <w:rPr>
      <w:rFonts w:ascii="Times New Roman" w:hAnsi="Times New Roman" w:cs="Symbol"/>
      <w:sz w:val="28"/>
    </w:rPr>
  </w:style>
  <w:style w:type="paragraph" w:styleId="Style21" w:customStyle="1">
    <w:name w:val="Заголовок"/>
    <w:basedOn w:val="Normal"/>
    <w:next w:val="Style22"/>
    <w:uiPriority w:val="99"/>
    <w:qFormat/>
    <w:rsid w:val="003766de"/>
    <w:pPr>
      <w:keepNext w:val="true"/>
      <w:suppressAutoHyphens w:val="true"/>
      <w:spacing w:lineRule="auto" w:line="240" w:before="240" w:after="120"/>
    </w:pPr>
    <w:rPr>
      <w:rFonts w:ascii="Arial" w:hAnsi="Arial" w:eastAsia="Arial Unicode MS" w:cs="Mangal"/>
      <w:sz w:val="28"/>
      <w:szCs w:val="28"/>
      <w:lang w:eastAsia="zh-CN"/>
    </w:rPr>
  </w:style>
  <w:style w:type="paragraph" w:styleId="Style22">
    <w:name w:val="Body Text"/>
    <w:basedOn w:val="Normal"/>
    <w:link w:val="ab"/>
    <w:uiPriority w:val="99"/>
    <w:semiHidden/>
    <w:unhideWhenUsed/>
    <w:rsid w:val="003766de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3">
    <w:name w:val="List"/>
    <w:basedOn w:val="Style22"/>
    <w:uiPriority w:val="99"/>
    <w:semiHidden/>
    <w:unhideWhenUsed/>
    <w:rsid w:val="003766de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"/>
    <w:semiHidden/>
    <w:unhideWhenUsed/>
    <w:qFormat/>
    <w:rsid w:val="003766d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Courier New" w:cs="Courier New"/>
      <w:color w:val="000000"/>
      <w:sz w:val="20"/>
      <w:szCs w:val="20"/>
      <w:lang w:eastAsia="zh-CN"/>
    </w:rPr>
  </w:style>
  <w:style w:type="paragraph" w:styleId="Footnotetext">
    <w:name w:val="footnote text"/>
    <w:basedOn w:val="Normal"/>
    <w:link w:val="a5"/>
    <w:uiPriority w:val="99"/>
    <w:semiHidden/>
    <w:unhideWhenUsed/>
    <w:qFormat/>
    <w:rsid w:val="003766de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26">
    <w:name w:val="Header"/>
    <w:basedOn w:val="Normal"/>
    <w:link w:val="a6"/>
    <w:uiPriority w:val="99"/>
    <w:semiHidden/>
    <w:unhideWhenUsed/>
    <w:rsid w:val="003766de"/>
    <w:pPr>
      <w:suppressLineNumbers/>
      <w:tabs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7">
    <w:name w:val="Footer"/>
    <w:basedOn w:val="Normal"/>
    <w:link w:val="a8"/>
    <w:uiPriority w:val="99"/>
    <w:semiHidden/>
    <w:unhideWhenUsed/>
    <w:rsid w:val="003766de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8">
    <w:name w:val="Body Text Indent"/>
    <w:basedOn w:val="Normal"/>
    <w:link w:val="ad"/>
    <w:uiPriority w:val="99"/>
    <w:semiHidden/>
    <w:unhideWhenUsed/>
    <w:rsid w:val="003766de"/>
    <w:pPr>
      <w:suppressAutoHyphens w:val="true"/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3766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af1"/>
    <w:qFormat/>
    <w:rsid w:val="003766de"/>
    <w:pPr>
      <w:widowControl/>
      <w:bidi w:val="0"/>
      <w:spacing w:lineRule="auto" w:line="240" w:before="0" w:after="0"/>
      <w:jc w:val="left"/>
    </w:pPr>
    <w:rPr>
      <w:rFonts w:ascii="Arial" w:hAnsi="Arial" w:eastAsia="Arial" w:cs="Times New Roman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766de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Ndfhfbc4yzdccysp0edarucfdf1zyeegnhe" w:customStyle="1">
    <w:name w:val="ndfhfb-c4yzdc-cysp0e-darucf-df1zy-eegnhe"/>
    <w:basedOn w:val="Normal"/>
    <w:uiPriority w:val="99"/>
    <w:qFormat/>
    <w:rsid w:val="003766d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 w:customStyle="1">
    <w:name w:val="Указатель1"/>
    <w:basedOn w:val="Normal"/>
    <w:uiPriority w:val="99"/>
    <w:qFormat/>
    <w:rsid w:val="003766de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sz w:val="24"/>
      <w:szCs w:val="24"/>
      <w:lang w:eastAsia="zh-CN"/>
    </w:rPr>
  </w:style>
  <w:style w:type="paragraph" w:styleId="FR1" w:customStyle="1">
    <w:name w:val="FR1"/>
    <w:uiPriority w:val="99"/>
    <w:qFormat/>
    <w:rsid w:val="003766de"/>
    <w:pPr>
      <w:widowControl w:val="false"/>
      <w:suppressAutoHyphens w:val="true"/>
      <w:bidi w:val="0"/>
      <w:spacing w:lineRule="auto" w:line="312" w:before="0" w:after="0"/>
      <w:jc w:val="left"/>
    </w:pPr>
    <w:rPr>
      <w:rFonts w:ascii="Arial" w:hAnsi="Arial" w:eastAsia="Times New Roman" w:cs="Arial"/>
      <w:color w:val="00000A"/>
      <w:kern w:val="0"/>
      <w:sz w:val="18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3766de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12" w:customStyle="1">
    <w:name w:val="Основной текст 21"/>
    <w:basedOn w:val="Normal"/>
    <w:uiPriority w:val="99"/>
    <w:qFormat/>
    <w:rsid w:val="003766de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52" w:customStyle="1">
    <w:name w:val="Знак5"/>
    <w:basedOn w:val="Normal"/>
    <w:uiPriority w:val="99"/>
    <w:qFormat/>
    <w:rsid w:val="003766de"/>
    <w:pPr>
      <w:suppressAutoHyphens w:val="true"/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Style29" w:customStyle="1">
    <w:name w:val="Содержимое таблицы"/>
    <w:basedOn w:val="Normal"/>
    <w:uiPriority w:val="99"/>
    <w:qFormat/>
    <w:rsid w:val="003766de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30" w:customStyle="1">
    <w:name w:val="Заголовок таблицы"/>
    <w:basedOn w:val="Style29"/>
    <w:uiPriority w:val="99"/>
    <w:qFormat/>
    <w:rsid w:val="003766de"/>
    <w:pPr>
      <w:jc w:val="center"/>
    </w:pPr>
    <w:rPr>
      <w:b/>
      <w:bCs/>
    </w:rPr>
  </w:style>
  <w:style w:type="paragraph" w:styleId="Style31" w:customStyle="1">
    <w:name w:val="Содержимое врезки"/>
    <w:basedOn w:val="Style22"/>
    <w:uiPriority w:val="99"/>
    <w:qFormat/>
    <w:rsid w:val="003766de"/>
    <w:pPr/>
    <w:rPr/>
  </w:style>
  <w:style w:type="paragraph" w:styleId="Default" w:customStyle="1">
    <w:name w:val="Default"/>
    <w:uiPriority w:val="99"/>
    <w:qFormat/>
    <w:rsid w:val="003766d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P21" w:customStyle="1">
    <w:name w:val="p21"/>
    <w:basedOn w:val="Normal"/>
    <w:uiPriority w:val="99"/>
    <w:qFormat/>
    <w:rsid w:val="003766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3766d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2" w:customStyle="1">
    <w:name w:val="Style3"/>
    <w:basedOn w:val="Normal"/>
    <w:uiPriority w:val="99"/>
    <w:qFormat/>
    <w:rsid w:val="003766de"/>
    <w:pPr>
      <w:widowControl w:val="false"/>
      <w:spacing w:lineRule="exact" w:line="226" w:before="0" w:after="0"/>
      <w:ind w:firstLine="298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3766d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3766d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0" w:customStyle="1">
    <w:name w:val="Style1"/>
    <w:basedOn w:val="Normal"/>
    <w:uiPriority w:val="99"/>
    <w:qFormat/>
    <w:rsid w:val="003766d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 w:customStyle="1">
    <w:name w:val="Абзац списка2"/>
    <w:basedOn w:val="Normal"/>
    <w:uiPriority w:val="99"/>
    <w:qFormat/>
    <w:rsid w:val="003766de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72" w:customStyle="1">
    <w:name w:val="Style72"/>
    <w:basedOn w:val="Normal"/>
    <w:uiPriority w:val="99"/>
    <w:qFormat/>
    <w:rsid w:val="003766de"/>
    <w:pPr>
      <w:widowControl w:val="false"/>
      <w:spacing w:lineRule="exact" w:line="202" w:before="0" w:after="0"/>
    </w:pPr>
    <w:rPr>
      <w:rFonts w:ascii="Tahoma" w:hAnsi="Tahoma" w:eastAsia="Times New Roman" w:cs="Tahoma"/>
      <w:sz w:val="24"/>
      <w:szCs w:val="24"/>
      <w:lang w:eastAsia="ru-RU"/>
    </w:rPr>
  </w:style>
  <w:style w:type="paragraph" w:styleId="Rvps3" w:customStyle="1">
    <w:name w:val="rvps3"/>
    <w:basedOn w:val="Normal"/>
    <w:uiPriority w:val="99"/>
    <w:qFormat/>
    <w:rsid w:val="003766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1" w:customStyle="1">
    <w:name w:val="Style8"/>
    <w:basedOn w:val="Normal"/>
    <w:uiPriority w:val="99"/>
    <w:qFormat/>
    <w:rsid w:val="003766de"/>
    <w:pPr>
      <w:widowControl w:val="false"/>
      <w:spacing w:lineRule="exact" w:line="221" w:before="0" w:after="0"/>
      <w:ind w:firstLine="298"/>
      <w:jc w:val="both"/>
    </w:pPr>
    <w:rPr>
      <w:rFonts w:ascii="Tahoma" w:hAnsi="Tahoma" w:eastAsia="Times New Roman" w:cs="Tahoma"/>
      <w:sz w:val="24"/>
      <w:szCs w:val="24"/>
      <w:lang w:eastAsia="ru-RU"/>
    </w:rPr>
  </w:style>
  <w:style w:type="paragraph" w:styleId="Style111" w:customStyle="1">
    <w:name w:val="Style11"/>
    <w:basedOn w:val="Normal"/>
    <w:uiPriority w:val="99"/>
    <w:qFormat/>
    <w:rsid w:val="003766de"/>
    <w:pPr>
      <w:widowControl w:val="false"/>
      <w:spacing w:lineRule="exact" w:line="259" w:before="0" w:after="0"/>
      <w:ind w:firstLine="384"/>
      <w:jc w:val="both"/>
    </w:pPr>
    <w:rPr>
      <w:rFonts w:ascii="Tahoma" w:hAnsi="Tahoma" w:eastAsia="Times New Roman" w:cs="Tahoma"/>
      <w:sz w:val="24"/>
      <w:szCs w:val="24"/>
      <w:lang w:eastAsia="ru-RU"/>
    </w:rPr>
  </w:style>
  <w:style w:type="paragraph" w:styleId="Style201" w:customStyle="1">
    <w:name w:val="Style20"/>
    <w:basedOn w:val="Normal"/>
    <w:uiPriority w:val="99"/>
    <w:qFormat/>
    <w:rsid w:val="003766de"/>
    <w:pPr>
      <w:widowControl w:val="false"/>
      <w:spacing w:lineRule="exact" w:line="269" w:before="0" w:after="0"/>
      <w:jc w:val="both"/>
    </w:pPr>
    <w:rPr>
      <w:rFonts w:ascii="Tahoma" w:hAnsi="Tahoma" w:eastAsia="Times New Roman" w:cs="Tahoma"/>
      <w:sz w:val="24"/>
      <w:szCs w:val="24"/>
      <w:lang w:eastAsia="ru-RU"/>
    </w:rPr>
  </w:style>
  <w:style w:type="paragraph" w:styleId="Style46" w:customStyle="1">
    <w:name w:val="Style46"/>
    <w:basedOn w:val="Normal"/>
    <w:uiPriority w:val="99"/>
    <w:qFormat/>
    <w:rsid w:val="003766de"/>
    <w:pPr>
      <w:widowControl w:val="false"/>
      <w:spacing w:lineRule="exact" w:line="264" w:before="0" w:after="0"/>
    </w:pPr>
    <w:rPr>
      <w:rFonts w:ascii="Tahoma" w:hAnsi="Tahoma" w:eastAsia="Times New Roman" w:cs="Tahoma"/>
      <w:sz w:val="24"/>
      <w:szCs w:val="24"/>
      <w:lang w:eastAsia="ru-RU"/>
    </w:rPr>
  </w:style>
  <w:style w:type="paragraph" w:styleId="Style79" w:customStyle="1">
    <w:name w:val="Style79"/>
    <w:basedOn w:val="Normal"/>
    <w:uiPriority w:val="99"/>
    <w:qFormat/>
    <w:rsid w:val="003766de"/>
    <w:pPr>
      <w:widowControl w:val="false"/>
      <w:spacing w:lineRule="exact" w:line="263" w:before="0" w:after="0"/>
      <w:jc w:val="right"/>
    </w:pPr>
    <w:rPr>
      <w:rFonts w:ascii="Tahoma" w:hAnsi="Tahoma" w:eastAsia="Times New Roman" w:cs="Tahoma"/>
      <w:sz w:val="24"/>
      <w:szCs w:val="24"/>
      <w:lang w:eastAsia="ru-RU"/>
    </w:rPr>
  </w:style>
  <w:style w:type="paragraph" w:styleId="Style141" w:customStyle="1">
    <w:name w:val="Style14"/>
    <w:basedOn w:val="Normal"/>
    <w:uiPriority w:val="99"/>
    <w:qFormat/>
    <w:rsid w:val="003766de"/>
    <w:pPr>
      <w:widowControl w:val="false"/>
      <w:spacing w:lineRule="auto" w:line="240" w:before="0" w:after="0"/>
    </w:pPr>
    <w:rPr>
      <w:rFonts w:ascii="Tahoma" w:hAnsi="Tahoma" w:eastAsia="Times New Roman" w:cs="Tahoma"/>
      <w:sz w:val="24"/>
      <w:szCs w:val="24"/>
      <w:lang w:eastAsia="ru-RU"/>
    </w:rPr>
  </w:style>
  <w:style w:type="paragraph" w:styleId="Style181" w:customStyle="1">
    <w:name w:val="Style18"/>
    <w:basedOn w:val="Normal"/>
    <w:uiPriority w:val="99"/>
    <w:qFormat/>
    <w:rsid w:val="003766de"/>
    <w:pPr>
      <w:widowControl w:val="false"/>
      <w:spacing w:lineRule="auto" w:line="240" w:before="0" w:after="0"/>
    </w:pPr>
    <w:rPr>
      <w:rFonts w:ascii="Tahoma" w:hAnsi="Tahoma" w:eastAsia="Times New Roman" w:cs="Tahoma"/>
      <w:sz w:val="24"/>
      <w:szCs w:val="24"/>
      <w:lang w:eastAsia="ru-RU"/>
    </w:rPr>
  </w:style>
  <w:style w:type="paragraph" w:styleId="Style86" w:customStyle="1">
    <w:name w:val="Style86"/>
    <w:basedOn w:val="Normal"/>
    <w:uiPriority w:val="99"/>
    <w:qFormat/>
    <w:rsid w:val="003766de"/>
    <w:pPr>
      <w:widowControl w:val="false"/>
      <w:spacing w:lineRule="auto" w:line="240" w:before="0" w:after="0"/>
      <w:jc w:val="both"/>
    </w:pPr>
    <w:rPr>
      <w:rFonts w:ascii="Tahoma" w:hAnsi="Tahoma" w:eastAsia="Times New Roman" w:cs="Tahoma"/>
      <w:sz w:val="24"/>
      <w:szCs w:val="24"/>
      <w:lang w:eastAsia="ru-RU"/>
    </w:rPr>
  </w:style>
  <w:style w:type="paragraph" w:styleId="23" w:customStyle="1">
    <w:name w:val="Основной текст2"/>
    <w:basedOn w:val="Normal"/>
    <w:link w:val="af8"/>
    <w:qFormat/>
    <w:rsid w:val="003766de"/>
    <w:pPr>
      <w:widowControl w:val="false"/>
      <w:shd w:val="clear" w:color="auto" w:fill="FFFFFF"/>
      <w:spacing w:lineRule="auto" w:line="240" w:before="0" w:after="0"/>
    </w:pPr>
    <w:rPr/>
  </w:style>
  <w:style w:type="paragraph" w:styleId="Msonormalbullet3gif" w:customStyle="1">
    <w:name w:val="msonormalbullet3.gif"/>
    <w:basedOn w:val="Normal"/>
    <w:uiPriority w:val="99"/>
    <w:qFormat/>
    <w:rsid w:val="003766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uiPriority w:val="99"/>
    <w:qFormat/>
    <w:rsid w:val="003766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3766de"/>
    <w:pPr>
      <w:widowControl w:val="false"/>
      <w:spacing w:lineRule="exact" w:line="240" w:before="0" w:after="0"/>
      <w:ind w:hanging="9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uiPriority w:val="99"/>
    <w:qFormat/>
    <w:rsid w:val="003766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lg" w:customStyle="1">
    <w:name w:val="dlg"/>
    <w:basedOn w:val="Normal"/>
    <w:uiPriority w:val="99"/>
    <w:qFormat/>
    <w:rsid w:val="003766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3766de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LibreOffice/5.4.3.2$Windows_x86 LibreOffice_project/92a7159f7e4af62137622921e809f8546db437e5</Application>
  <Pages>99</Pages>
  <Words>28722</Words>
  <Characters>206684</Characters>
  <CharactersWithSpaces>233357</CharactersWithSpaces>
  <Paragraphs>4223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2015-10-08T08:47:00Z</dcterms:created>
  <dc:creator>1</dc:creator>
  <dc:description/>
  <dc:language>ru-RU</dc:language>
  <cp:lastModifiedBy/>
  <dcterms:modified xsi:type="dcterms:W3CDTF">2018-01-29T06:51:15Z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